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D07" w:rsidRDefault="00A94DBD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 xml:space="preserve">Сведения об изменениях, </w:t>
      </w:r>
    </w:p>
    <w:p w:rsidR="00306D07" w:rsidRDefault="00A94DBD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>внесенных в нормативные правовые акты,</w:t>
      </w:r>
    </w:p>
    <w:p w:rsidR="00306D07" w:rsidRDefault="00A94DBD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>регулирующие осуществление муниципального контроля,</w:t>
      </w:r>
    </w:p>
    <w:p w:rsidR="00306D07" w:rsidRDefault="00A94DBD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 xml:space="preserve"> о сроках и порядке их вступления в силу</w:t>
      </w:r>
    </w:p>
    <w:p w:rsidR="00C874F6" w:rsidRDefault="00C874F6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09.04.2026 №99-ФЗ </w:t>
      </w:r>
      <w:r>
        <w:rPr>
          <w:rFonts w:ascii="PT Astra Serif" w:hAnsi="PT Astra Serif"/>
          <w:sz w:val="28"/>
        </w:rPr>
        <w:t>«О внесении изменения в статью 23.3 Кодекса Российской Федерации об административных правонарушениях». Опубликовано 09.04.2026. Начало действия документа – 20.04.2026.</w:t>
      </w:r>
    </w:p>
    <w:p w:rsidR="00306D07" w:rsidRDefault="00A94DBD">
      <w:pPr>
        <w:ind w:firstLine="850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09.04.2026 №86-ФЗ</w:t>
      </w:r>
      <w:r>
        <w:rPr>
          <w:rFonts w:ascii="PT Astra Serif" w:hAnsi="PT Astra Serif"/>
          <w:sz w:val="28"/>
        </w:rPr>
        <w:t xml:space="preserve"> «О внесении изменений в отдельные законодательные акты Российской Федерации». Опубликовано 09.04.2026. Начало действия документа – 09.04.2026.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09.04.2026 №77-ФЗ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09.04.2026. Начало действия документа – 20.04.2026.</w:t>
      </w:r>
    </w:p>
    <w:p w:rsidR="00967F61" w:rsidRDefault="00967F61">
      <w:pPr>
        <w:ind w:firstLine="850"/>
        <w:jc w:val="both"/>
        <w:rPr>
          <w:rFonts w:ascii="Times New Roman" w:hAnsi="Times New Roman"/>
          <w:color w:val="auto"/>
          <w:sz w:val="28"/>
          <w:szCs w:val="28"/>
        </w:rPr>
      </w:pPr>
      <w:r w:rsidRPr="00967F61">
        <w:rPr>
          <w:rFonts w:ascii="Times New Roman" w:hAnsi="Times New Roman"/>
          <w:color w:val="1F4E79" w:themeColor="accent1" w:themeShade="80"/>
          <w:sz w:val="28"/>
          <w:szCs w:val="28"/>
        </w:rPr>
        <w:t xml:space="preserve">Постановление Конституционного суда Российской Федерации от 07.04.2026 г.  № 21-П </w:t>
      </w:r>
      <w:r w:rsidRPr="00967F61">
        <w:rPr>
          <w:rFonts w:ascii="Times New Roman" w:hAnsi="Times New Roman"/>
          <w:sz w:val="28"/>
          <w:szCs w:val="28"/>
        </w:rPr>
        <w:t>по делу о проверке конституционности пункта 12 статьи 25 Федерального закона «О Безопасности дорожного движения» в связи с жалобой гражданина Шахова С. В.</w:t>
      </w:r>
      <w:r w:rsidRPr="00967F61">
        <w:rPr>
          <w:rFonts w:ascii="Times New Roman" w:hAnsi="Times New Roman"/>
          <w:sz w:val="24"/>
          <w:szCs w:val="24"/>
        </w:rPr>
        <w:t xml:space="preserve"> </w:t>
      </w:r>
      <w:r w:rsidRPr="00967F61">
        <w:rPr>
          <w:rFonts w:ascii="Times New Roman" w:hAnsi="Times New Roman"/>
          <w:sz w:val="28"/>
        </w:rPr>
        <w:t xml:space="preserve">Опубликовано 08.04.2026. Начало действия документа – </w:t>
      </w:r>
      <w:r w:rsidRPr="00967F61">
        <w:rPr>
          <w:rFonts w:ascii="Times New Roman" w:hAnsi="Times New Roman"/>
          <w:color w:val="auto"/>
          <w:sz w:val="28"/>
          <w:szCs w:val="28"/>
        </w:rPr>
        <w:t xml:space="preserve">В соответствии с </w:t>
      </w:r>
      <w:hyperlink r:id="rId7" w:history="1">
        <w:r w:rsidRPr="00967F61">
          <w:rPr>
            <w:rFonts w:ascii="Times New Roman" w:hAnsi="Times New Roman"/>
            <w:color w:val="auto"/>
            <w:sz w:val="28"/>
            <w:szCs w:val="28"/>
          </w:rPr>
          <w:t>пунктом 4</w:t>
        </w:r>
      </w:hyperlink>
      <w:r w:rsidRPr="00967F61">
        <w:rPr>
          <w:rFonts w:ascii="Times New Roman" w:hAnsi="Times New Roman"/>
          <w:color w:val="auto"/>
          <w:sz w:val="28"/>
          <w:szCs w:val="28"/>
        </w:rPr>
        <w:t xml:space="preserve"> резолютивной части данный документ вступает в силу со дня официального опубликования.</w:t>
      </w:r>
    </w:p>
    <w:p w:rsidR="00967F61" w:rsidRDefault="00967F61" w:rsidP="00967F61">
      <w:pPr>
        <w:pStyle w:val="ac"/>
        <w:spacing w:after="0" w:line="288" w:lineRule="atLeast"/>
        <w:ind w:firstLine="85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23.03.2026 №75-ФЗ</w:t>
      </w:r>
      <w:r>
        <w:rPr>
          <w:rFonts w:ascii="PT Astra Serif" w:hAnsi="PT Astra Serif"/>
          <w:sz w:val="28"/>
        </w:rPr>
        <w:t xml:space="preserve"> «О внесении изменения в статью 12.37 Кодекса Российской Федерации об административных правонарушениях». Опубликовано 23.03.2026. Начало действия документа – 23.03.2026.</w:t>
      </w:r>
    </w:p>
    <w:p w:rsidR="00967F61" w:rsidRDefault="00726016" w:rsidP="00967F61">
      <w:pPr>
        <w:pStyle w:val="ac"/>
        <w:spacing w:after="0" w:line="288" w:lineRule="atLeast"/>
        <w:jc w:val="both"/>
        <w:rPr>
          <w:rFonts w:ascii="PT Astra Serif" w:hAnsi="PT Astra Serif" w:cs="PT Astra Serif"/>
          <w:sz w:val="28"/>
          <w:szCs w:val="28"/>
        </w:rPr>
      </w:pPr>
      <w:r w:rsidRPr="00726016">
        <w:rPr>
          <w:rFonts w:ascii="PT Astra Serif" w:hAnsi="PT Astra Serif" w:cs="PT Astra Serif"/>
          <w:sz w:val="28"/>
          <w:szCs w:val="28"/>
        </w:rPr>
        <w:t xml:space="preserve"> </w:t>
      </w:r>
      <w:r w:rsidR="00967F61">
        <w:rPr>
          <w:rFonts w:ascii="PT Astra Serif" w:hAnsi="PT Astra Serif" w:cs="PT Astra Serif"/>
          <w:sz w:val="28"/>
          <w:szCs w:val="28"/>
        </w:rPr>
        <w:t xml:space="preserve"> </w:t>
      </w:r>
    </w:p>
    <w:p w:rsidR="00306D07" w:rsidRDefault="00A94DBD">
      <w:pPr>
        <w:ind w:firstLine="850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23.03.2026 №74-ФЗ</w:t>
      </w:r>
      <w:r>
        <w:rPr>
          <w:rFonts w:ascii="PT Astra Serif" w:hAnsi="PT Astra Serif"/>
          <w:sz w:val="28"/>
        </w:rPr>
        <w:t xml:space="preserve"> «О внесении изменений в статьи 3.10 и 4.1 Кодекса Российской Федерации об административных правонарушениях».</w:t>
      </w:r>
      <w:r w:rsidR="00967F61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Опубликовано 23.03.2026. Начало действия документа – 03.04.2026.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23.03.2026 №73-ФЗ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23.03.2026. Начало действия документа – 03.04.2026.</w:t>
      </w:r>
    </w:p>
    <w:p w:rsidR="00306D07" w:rsidRDefault="00A94DBD">
      <w:pPr>
        <w:ind w:firstLine="850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08.03.2026 №48-ФЗ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08.03.2026. Начало действия документа - 19.03.2026.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08.03.2026 №47-ФЗ</w:t>
      </w:r>
      <w:r>
        <w:rPr>
          <w:rFonts w:ascii="PT Astra Serif" w:hAnsi="PT Astra Serif"/>
          <w:sz w:val="28"/>
        </w:rPr>
        <w:t xml:space="preserve"> «О внесении изменений в статьи 4.5 и 28.7 Кодекса Российской Федерации об административных </w:t>
      </w:r>
      <w:r>
        <w:rPr>
          <w:rFonts w:ascii="PT Astra Serif" w:hAnsi="PT Astra Serif"/>
          <w:sz w:val="28"/>
        </w:rPr>
        <w:lastRenderedPageBreak/>
        <w:t>правонарушениях». Опубликовано 08.03.2026. Начало действия документа - 19.03.2026.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08.03.2026 №46-ФЗ</w:t>
      </w:r>
      <w:r>
        <w:rPr>
          <w:rFonts w:ascii="PT Astra Serif" w:hAnsi="PT Astra Serif"/>
          <w:sz w:val="28"/>
        </w:rPr>
        <w:t xml:space="preserve"> «О внесении изменений в статьи 11.31 и 23.36.1 Кодекса Российской Федерации об административных правонарушениях». Опубликовано 08.03.2026. Начало действия документа - 08.03.2026.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20.02.2026 №31-ФЗ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20.02.2026. Начало действия документа - 03.03.2026.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20.02.2026 №24-ФЗ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20.02.2026. Начало действия документа – 01.03.2026.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20.02.2026 №23-ФЗ </w:t>
      </w:r>
      <w:r>
        <w:rPr>
          <w:rFonts w:ascii="PT Astra Serif" w:hAnsi="PT Astra Serif"/>
          <w:sz w:val="28"/>
        </w:rPr>
        <w:t>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власти». Опубликовано 20.02.2026. Начало действия документа - 01.09.2026 (за исключением отдельных положений).</w:t>
      </w:r>
    </w:p>
    <w:p w:rsidR="00306D07" w:rsidRDefault="00A94DBD">
      <w:pPr>
        <w:ind w:firstLine="850"/>
        <w:jc w:val="both"/>
      </w:pPr>
      <w:r>
        <w:rPr>
          <w:rFonts w:ascii="PT Astra Serif" w:hAnsi="PT Astra Serif"/>
          <w:color w:val="2F5597"/>
          <w:sz w:val="28"/>
          <w:u w:val="single"/>
        </w:rPr>
        <w:t>Распоряжение Правительства РФ от 31.01.2026 №153-р</w:t>
      </w:r>
      <w:r>
        <w:rPr>
          <w:rFonts w:ascii="PT Astra Serif" w:hAnsi="PT Astra Serif"/>
          <w:sz w:val="28"/>
        </w:rPr>
        <w:t xml:space="preserve"> &lt;О внесении изменений в перечень, утв. распоряжением Правительства РФ от 19.04.2016 №724-р&gt;. Опубликовано 31.01.2026. Начало действия документа - 31.01.2026.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№567-ФЗ</w:t>
      </w:r>
      <w:r>
        <w:rPr>
          <w:rFonts w:ascii="PT Astra Serif" w:hAnsi="PT Astra Serif"/>
          <w:sz w:val="28"/>
        </w:rPr>
        <w:t xml:space="preserve"> «О внесении изменений в Федеральный закон «О государственном контроле (надзоре) и муниципальном контроле в Российской Федерации». Опубликовано 29.12.2025. Начало действия документа – 29.12.2025. В соответствии со статьей 2 данный документ вступил в силу со дня официального опубликования (опубликован на Официальном интернет-портале правовой информации http://pravo.gov.ru - 29.12.2025).</w:t>
      </w:r>
    </w:p>
    <w:p w:rsidR="00306D07" w:rsidRDefault="00A94DBD">
      <w:pPr>
        <w:ind w:firstLine="85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№548-ФЗ</w:t>
      </w:r>
      <w:r>
        <w:rPr>
          <w:rFonts w:ascii="PT Astra Serif" w:hAnsi="PT Astra Serif"/>
          <w:sz w:val="28"/>
        </w:rPr>
        <w:t xml:space="preserve">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статьи 29 и 65 Федерального закона «О государственном контроле (надзоре) и муниципальном контроле в Российской Федерации». Опубликовано 29.12.2025. Начало действия документа – 29.12.2025. В соответствии со статьей 3 данный документ вступил в силу со дня официального опубликования (опубликован на Официальном интернет-портале правовой информации http://pravo.gov.ru – 29.12.2025).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lastRenderedPageBreak/>
        <w:t xml:space="preserve">Федеральный закон от 29.12.2025 №562-ФЗ </w:t>
      </w:r>
      <w:r>
        <w:rPr>
          <w:rFonts w:ascii="PT Astra Serif" w:hAnsi="PT Astra Serif"/>
          <w:sz w:val="28"/>
        </w:rPr>
        <w:t>«О внесении изменений в статьи 3.5 и 19.8 Кодекса Российской Федерации об административных правонарушениях». Опубликовано 29.12.2025. Начало действия документа – 09.01.2026.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№561-ФЗ</w:t>
      </w:r>
      <w:r>
        <w:rPr>
          <w:rFonts w:ascii="PT Astra Serif" w:hAnsi="PT Astra Serif"/>
          <w:sz w:val="28"/>
        </w:rPr>
        <w:t xml:space="preserve"> «О внесении изменений в статьи 3.5 и 14.8 Кодекса Российской Федерации об административных правонарушениях». Опубликовано 29.12.2025. Начало действия документа – 09.01.2026.</w:t>
      </w:r>
    </w:p>
    <w:p w:rsidR="00306D07" w:rsidRDefault="00A94DBD">
      <w:pPr>
        <w:ind w:firstLine="850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29.12.2025 №560-ФЗ </w:t>
      </w:r>
      <w:r>
        <w:rPr>
          <w:rFonts w:ascii="PT Astra Serif" w:hAnsi="PT Astra Serif"/>
          <w:sz w:val="28"/>
        </w:rPr>
        <w:t>«О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№559-ФЗ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№528-ФЗ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№527-ФЗ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306D07" w:rsidRDefault="00A94DBD">
      <w:pPr>
        <w:ind w:firstLine="85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№526-ФЗ</w:t>
      </w:r>
      <w:r>
        <w:rPr>
          <w:rFonts w:ascii="PT Astra Serif" w:hAnsi="PT Astra Serif"/>
          <w:sz w:val="28"/>
        </w:rPr>
        <w:t xml:space="preserve"> «О внесении изменения в статью 12.5 Кодекса Российской Федерации об административных правонарушениях». Опубликовано 29.12.2025. Начало действия документа - 09.01.2026.</w:t>
      </w:r>
    </w:p>
    <w:p w:rsidR="00306D07" w:rsidRDefault="00A94DBD">
      <w:pPr>
        <w:ind w:firstLine="85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29.12.2025 №525-ФЗ </w:t>
      </w:r>
      <w:r>
        <w:rPr>
          <w:rFonts w:ascii="PT Astra Serif" w:hAnsi="PT Astra Serif"/>
          <w:sz w:val="28"/>
        </w:rPr>
        <w:t>«О внесении изменений в статью 12.23 Кодекса Российской Федерации об административных правонарушениях». Опубликовано 29.12.2025. Начало действия документа - 09.01.2026.</w:t>
      </w:r>
    </w:p>
    <w:p w:rsidR="00306D07" w:rsidRDefault="00A94DBD">
      <w:pPr>
        <w:ind w:firstLine="85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N 524-ФЗ</w:t>
      </w:r>
      <w:r>
        <w:rPr>
          <w:rFonts w:ascii="PT Astra Serif" w:hAnsi="PT Astra Serif"/>
          <w:sz w:val="28"/>
        </w:rPr>
        <w:t xml:space="preserve"> «О внесении изменения в статью 7.30.4 Кодекса Российской Федерации об административных правонарушениях». Опубликовано 29.12.2025. Начало действия документа – 29.12.2025. В соответствии со статьей 2 данный документ вступил в силу со дня официального опубликования (опубликован на Официальном интернет-портале правовой информации http://pravo.gov.ru - 29.12.2025).</w:t>
      </w:r>
    </w:p>
    <w:p w:rsidR="00306D07" w:rsidRDefault="00A94DBD">
      <w:pPr>
        <w:ind w:firstLine="709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28.12.2025 №508-ФЗ </w:t>
      </w:r>
      <w:r>
        <w:rPr>
          <w:rFonts w:ascii="PT Astra Serif" w:hAnsi="PT Astra Serif"/>
          <w:sz w:val="28"/>
        </w:rPr>
        <w:t xml:space="preserve">«О внесении изменений в Кодекс Российской Федерации об административных правонарушениях». Опубликовано 28.12.2025. Начало действия документа - 01.01.2026 (за </w:t>
      </w:r>
      <w:r>
        <w:rPr>
          <w:rFonts w:ascii="PT Astra Serif" w:hAnsi="PT Astra Serif"/>
          <w:sz w:val="28"/>
        </w:rPr>
        <w:lastRenderedPageBreak/>
        <w:t>исключением отдельных положений). В соответствии с частью 1 статьи 2 данный документ вступил в силу с 1 января 2026 года, за исключением пунктов 7 и 9 статьи 1, вступающих в силу с 1 марта 2026 года.</w:t>
      </w:r>
    </w:p>
    <w:p w:rsidR="00306D07" w:rsidRDefault="00A94DBD">
      <w:pPr>
        <w:ind w:firstLine="709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28.12.2025 №506-ФЗ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28.12.2025.Начало действия документа - 01.01.2026.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28.12.2025 №498-ФЗ</w:t>
      </w:r>
      <w:r>
        <w:rPr>
          <w:rFonts w:ascii="PT Astra Serif" w:hAnsi="PT Astra Serif"/>
          <w:sz w:val="28"/>
        </w:rPr>
        <w:t xml:space="preserve"> «О внесении изменений в статью 28.1 Кодекса Российской Федерации об административных </w:t>
      </w:r>
      <w:r w:rsidR="0023266F">
        <w:rPr>
          <w:rFonts w:ascii="PT Astra Serif" w:hAnsi="PT Astra Serif"/>
          <w:sz w:val="28"/>
        </w:rPr>
        <w:t>правонарушениях». Опубликовано</w:t>
      </w:r>
      <w:r>
        <w:rPr>
          <w:rFonts w:ascii="PT Astra Serif" w:hAnsi="PT Astra Serif"/>
          <w:sz w:val="28"/>
        </w:rPr>
        <w:t xml:space="preserve"> 28.12.2025. Начало действия документа - 01.01.2026.</w:t>
      </w:r>
    </w:p>
    <w:p w:rsidR="00306D07" w:rsidRDefault="00A94DBD">
      <w:pPr>
        <w:ind w:firstLine="709"/>
        <w:jc w:val="both"/>
      </w:pPr>
      <w:r>
        <w:rPr>
          <w:rFonts w:ascii="PT Astra Serif" w:hAnsi="PT Astra Serif"/>
          <w:color w:val="2F5597"/>
          <w:sz w:val="28"/>
          <w:u w:val="single"/>
        </w:rPr>
        <w:t>Постановление Правительства РФ от 17.12.2025 №2049</w:t>
      </w:r>
      <w:r>
        <w:rPr>
          <w:rFonts w:ascii="PT Astra Serif" w:hAnsi="PT Astra Serif"/>
          <w:sz w:val="28"/>
        </w:rPr>
        <w:t xml:space="preserve"> «О внесении изменения в постановление Правительства Российской Федерации от 24 октября 2011 г. №861». Начало действия документа – 01.01.2026. Опубликовано 29.12.2025.</w:t>
      </w:r>
    </w:p>
    <w:p w:rsidR="00306D07" w:rsidRDefault="00A94DBD">
      <w:pPr>
        <w:ind w:firstLine="709"/>
        <w:jc w:val="both"/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15.12.2025 №489-ФЗ </w:t>
      </w:r>
      <w:r>
        <w:rPr>
          <w:rFonts w:ascii="PT Astra Serif" w:hAnsi="PT Astra Serif"/>
          <w:sz w:val="28"/>
        </w:rPr>
        <w:t>«О внесении изменений в Кодекс Российской Федерации об административных правонарушениях». Опубликовано 05.12.2025. Начало действия документа – 15.12.2025.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15.12.2025 №488-ФЗ</w:t>
      </w:r>
      <w:r>
        <w:rPr>
          <w:rFonts w:ascii="PT Astra Serif" w:hAnsi="PT Astra Serif"/>
          <w:sz w:val="28"/>
        </w:rPr>
        <w:t xml:space="preserve"> «О внесении изменения в статью 21.5 Кодекса Российской Федерации об административных правонарушениях». Опубликовано 15.12.2025. Начало действия документа - 01.01.2026.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15.12.2025 №473-ФЗ</w:t>
      </w:r>
      <w:r>
        <w:rPr>
          <w:rFonts w:ascii="PT Astra Serif" w:hAnsi="PT Astra Serif"/>
          <w:sz w:val="28"/>
        </w:rPr>
        <w:t xml:space="preserve"> «О внесении изменений в отдельные законодательные акты Российской Федерации». Опубликовано 05.12.2025. Начало действия документа - 15.12.2025.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28.11.2025 №448-ФЗ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28.11.2025. Начало действия документа - 09.12.2025.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Закон Кемеровской области - Кузбасса от 07.11.2025 №136-ОЗ</w:t>
      </w:r>
      <w:r>
        <w:rPr>
          <w:rFonts w:ascii="PT Astra Serif" w:hAnsi="PT Astra Serif"/>
          <w:sz w:val="28"/>
        </w:rPr>
        <w:t xml:space="preserve"> «О внесении изменения в статью 26-7 Закона Кемеровской области «Об административных правонарушениях в Кемеровской области». Опубликовано 21.10.2025. В соответствии со ст. 2 данный документ вступил в силу в день, следующий за днем официального опубликования.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04.11.2025 №404-ФЗ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04.11.2025. Начало действия документа - 15.11.2025.</w:t>
      </w:r>
    </w:p>
    <w:p w:rsidR="007B665C" w:rsidRPr="007B665C" w:rsidRDefault="007B665C" w:rsidP="007B665C">
      <w:pPr>
        <w:ind w:firstLine="709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lastRenderedPageBreak/>
        <w:t xml:space="preserve">Решение Новокузнецкого городского совета народных депутатов от 31.10.2025 № 15/83 </w:t>
      </w:r>
      <w:r w:rsidRPr="007B665C">
        <w:rPr>
          <w:rFonts w:ascii="PT Astra Serif" w:hAnsi="PT Astra Serif"/>
          <w:color w:val="auto"/>
          <w:sz w:val="28"/>
        </w:rPr>
        <w:t>«О внесени</w:t>
      </w:r>
      <w:r w:rsidRPr="007B665C">
        <w:rPr>
          <w:rFonts w:ascii="PT Astra Serif" w:hAnsi="PT Astra Serif" w:hint="eastAsia"/>
          <w:color w:val="auto"/>
          <w:sz w:val="28"/>
        </w:rPr>
        <w:t>и</w:t>
      </w:r>
      <w:r w:rsidRPr="007B665C">
        <w:rPr>
          <w:rFonts w:ascii="PT Astra Serif" w:hAnsi="PT Astra Serif"/>
          <w:color w:val="auto"/>
          <w:sz w:val="28"/>
        </w:rPr>
        <w:t xml:space="preserve"> изменений в решение Новокузнецкого городского Совета народных депутатов от 14.09.2021 № 9/85 «О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</w:t>
      </w:r>
      <w:r w:rsidRPr="00967F61">
        <w:rPr>
          <w:rFonts w:ascii="PT Astra Serif" w:hAnsi="PT Astra Serif"/>
          <w:color w:val="auto"/>
          <w:sz w:val="28"/>
        </w:rPr>
        <w:t>».</w:t>
      </w:r>
      <w:r w:rsidR="00967F61" w:rsidRPr="00967F61">
        <w:rPr>
          <w:rFonts w:ascii="PT Astra Serif" w:hAnsi="PT Astra Serif"/>
          <w:sz w:val="28"/>
        </w:rPr>
        <w:t xml:space="preserve"> Опубликовано 06</w:t>
      </w:r>
      <w:r w:rsidRPr="00967F61">
        <w:rPr>
          <w:rFonts w:ascii="PT Astra Serif" w:hAnsi="PT Astra Serif"/>
          <w:sz w:val="28"/>
        </w:rPr>
        <w:t>.11.2025</w:t>
      </w:r>
      <w:r w:rsidR="00967F61" w:rsidRPr="00967F61">
        <w:rPr>
          <w:rFonts w:ascii="PT Astra Serif" w:hAnsi="PT Astra Serif"/>
          <w:sz w:val="28"/>
        </w:rPr>
        <w:t>. Начало действия документа - 07</w:t>
      </w:r>
      <w:r w:rsidRPr="00967F61">
        <w:rPr>
          <w:rFonts w:ascii="PT Astra Serif" w:hAnsi="PT Astra Serif"/>
          <w:sz w:val="28"/>
        </w:rPr>
        <w:t>.11.2025.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27.10.2025 №389-ФЗ </w:t>
      </w:r>
      <w:r>
        <w:rPr>
          <w:rFonts w:ascii="PT Astra Serif" w:hAnsi="PT Astra Serif"/>
          <w:sz w:val="28"/>
        </w:rPr>
        <w:t>«О внесении изменений в Кодекс Российской Федерации об административных правонарушениях».  Опубликовано 27.10.2025. Начало действия документа – 07.11.2025.</w:t>
      </w:r>
    </w:p>
    <w:p w:rsidR="007B665C" w:rsidRPr="0091420E" w:rsidRDefault="007B66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420E">
        <w:rPr>
          <w:rFonts w:ascii="Times New Roman" w:hAnsi="Times New Roman"/>
          <w:color w:val="1F3864" w:themeColor="accent5" w:themeShade="80"/>
          <w:sz w:val="28"/>
          <w:szCs w:val="28"/>
          <w:u w:val="single"/>
        </w:rPr>
        <w:t>Закон Кемеровской области – Кузбасса от 14 ноября 2025 г. N 141-ОЗ</w:t>
      </w:r>
      <w:r w:rsidRPr="0091420E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</w:t>
      </w:r>
      <w:r w:rsidRPr="0091420E">
        <w:rPr>
          <w:rFonts w:ascii="Times New Roman" w:hAnsi="Times New Roman"/>
          <w:sz w:val="28"/>
          <w:szCs w:val="28"/>
        </w:rPr>
        <w:t xml:space="preserve">«О внесении </w:t>
      </w:r>
      <w:r w:rsidR="0091420E" w:rsidRPr="0091420E">
        <w:rPr>
          <w:rFonts w:ascii="Times New Roman" w:hAnsi="Times New Roman"/>
          <w:sz w:val="28"/>
          <w:szCs w:val="28"/>
        </w:rPr>
        <w:t>изменения в закон кемеровской области «</w:t>
      </w:r>
      <w:r w:rsidRPr="0091420E">
        <w:rPr>
          <w:rFonts w:ascii="Times New Roman" w:hAnsi="Times New Roman"/>
          <w:sz w:val="28"/>
          <w:szCs w:val="28"/>
        </w:rPr>
        <w:t xml:space="preserve">Об административных </w:t>
      </w:r>
      <w:r w:rsidR="0091420E" w:rsidRPr="0091420E">
        <w:rPr>
          <w:rFonts w:ascii="Times New Roman" w:hAnsi="Times New Roman"/>
          <w:sz w:val="28"/>
          <w:szCs w:val="28"/>
        </w:rPr>
        <w:t>правонарушениях</w:t>
      </w:r>
      <w:r w:rsidR="0091420E">
        <w:rPr>
          <w:rFonts w:ascii="Times New Roman" w:hAnsi="Times New Roman"/>
          <w:sz w:val="28"/>
          <w:szCs w:val="28"/>
        </w:rPr>
        <w:t xml:space="preserve"> в к</w:t>
      </w:r>
      <w:r w:rsidRPr="0091420E">
        <w:rPr>
          <w:rFonts w:ascii="Times New Roman" w:hAnsi="Times New Roman"/>
          <w:sz w:val="28"/>
          <w:szCs w:val="28"/>
        </w:rPr>
        <w:t>емеровской области»</w:t>
      </w:r>
      <w:r w:rsidR="0091420E">
        <w:rPr>
          <w:rFonts w:ascii="Times New Roman" w:hAnsi="Times New Roman"/>
          <w:sz w:val="28"/>
          <w:szCs w:val="28"/>
        </w:rPr>
        <w:t>.</w:t>
      </w:r>
      <w:r w:rsidRPr="0091420E">
        <w:rPr>
          <w:rFonts w:ascii="Times New Roman" w:hAnsi="Times New Roman"/>
          <w:sz w:val="28"/>
          <w:szCs w:val="28"/>
        </w:rPr>
        <w:t xml:space="preserve"> </w:t>
      </w: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Приказ Генпрокуратуры России от 20.08.2025 №563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приказ Генерального прокурора Российской Федерации от 02.06.2021 №294 «О реализации Федерального закона от 31.07.2020 №248-ФЗ «О государственном контроле (надзоре) и муниципальном контроле в Российской Федерации», Порядок рассмотрения органами прокуратуры Российской Федерации проектов ежегодных планов контрольных (надзорных) мероприятий и определения органа прокуратуры для их согласования, Порядок согласования контрольным (надзорным) органом с прокурором проведения внепланового контрольного (надзорного) мероприятия, утвержденные настоящим приказом, приложение №3 к приказу».</w:t>
      </w:r>
    </w:p>
    <w:p w:rsidR="00967F61" w:rsidRDefault="00967F6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967F61" w:rsidRDefault="00967F61" w:rsidP="00967F61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sz w:val="28"/>
        </w:rPr>
        <w:t>Федеральный закон от 31.07.2025 № 304-ФЗ «О внесении изменений в отдельные законодательные акты Российской Федерации».</w:t>
      </w:r>
      <w:r w:rsidRPr="00967F6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31.07.2025</w:t>
      </w:r>
      <w:r>
        <w:rPr>
          <w:rFonts w:ascii="Times New Roman" w:hAnsi="Times New Roman"/>
          <w:sz w:val="28"/>
        </w:rPr>
        <w:t>. Начало действия документа - 31.12</w:t>
      </w:r>
      <w:r>
        <w:rPr>
          <w:rFonts w:ascii="Times New Roman" w:hAnsi="Times New Roman"/>
          <w:sz w:val="28"/>
        </w:rPr>
        <w:t>.2025</w:t>
      </w:r>
      <w:r>
        <w:rPr>
          <w:rFonts w:ascii="Times New Roman" w:hAnsi="Times New Roman"/>
          <w:sz w:val="28"/>
        </w:rPr>
        <w:t xml:space="preserve"> (в части отдельных положений)</w:t>
      </w:r>
      <w:r>
        <w:rPr>
          <w:rFonts w:ascii="Times New Roman" w:hAnsi="Times New Roman"/>
          <w:sz w:val="28"/>
        </w:rPr>
        <w:t>.</w:t>
      </w:r>
    </w:p>
    <w:p w:rsidR="00967F61" w:rsidRDefault="00967F6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№302-ФЗ</w:t>
      </w:r>
      <w:r>
        <w:rPr>
          <w:rFonts w:ascii="Times New Roman" w:hAnsi="Times New Roman"/>
          <w:sz w:val="28"/>
        </w:rPr>
        <w:t xml:space="preserve"> «О внесении изменений в статьи 5.35 и 20.3 Кодекса Российской Федерации об административных правонарушениях». Опубликовано 31.07.2025. Начало действия документа - 11.08.2025.</w:t>
      </w:r>
    </w:p>
    <w:p w:rsidR="00306D07" w:rsidRDefault="00306D07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N 301-ФЗ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31.07.2025. Начало действия документа - 11.08.2025.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№300-ФЗ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31.07.2025. Начало действия документа - 11.08.2025.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8EAADB" w:themeColor="accent5" w:themeTint="99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Федеральный закон от 31.07.2025 №281-ФЗ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 и Федеральный закон «О внесении изменений в Кодекс Российской Федерации об административных правонарушениях». Опубликовано 31.07.2025. Начало действия документа - 01.09.2025.</w:t>
      </w:r>
    </w:p>
    <w:p w:rsidR="00306D07" w:rsidRDefault="00306D07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306D07" w:rsidRDefault="00306D07">
      <w:pPr>
        <w:spacing w:after="0" w:line="240" w:lineRule="auto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№273-ФЗ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17.15 и 23.68 Кодекса Российской Федерации об административных правонарушениях». Опубликовано 31.07.2025. Начало действия документа - 11.08.2025.</w:t>
      </w:r>
    </w:p>
    <w:p w:rsidR="00306D07" w:rsidRDefault="00306D07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8EAADB" w:themeColor="accent5" w:themeTint="99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23.07.2025 №236-ФЗ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19.4.1 Кодекса Российской Федерации об административных правонарушениях». Опубликовано 23.07.2025. Начало действия документа - 03.08.2025.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8EAADB" w:themeColor="accent5" w:themeTint="99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23.07.2025 №217-ФЗ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13.15 Кодекса Российской Федерации об административных правонарушениях». Опубликовано 23.07.2025. Начало действия документа - 23.07.2025.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07.07.2025 №209-ФЗ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07.07.2025. Начало действия документа - 18.07.2025.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07.07.2025 №202-ФЗ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3.5 и 21.5 Кодекса Российской Федерации об административных правонарушениях». Опубликовано 07.07.2025. Начало действия документа - 07.07.2025.</w:t>
      </w:r>
    </w:p>
    <w:p w:rsidR="0091420E" w:rsidRDefault="0091420E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91420E" w:rsidRDefault="0091420E" w:rsidP="00914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1420E">
        <w:rPr>
          <w:rFonts w:ascii="Times New Roman" w:hAnsi="Times New Roman"/>
          <w:color w:val="2E74B5" w:themeColor="accent1" w:themeShade="BF"/>
          <w:sz w:val="28"/>
          <w:u w:val="single"/>
        </w:rPr>
        <w:t>Фе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деральный закон от 07.07.2025 № 200</w:t>
      </w:r>
      <w:r w:rsidRPr="0091420E">
        <w:rPr>
          <w:rFonts w:ascii="Times New Roman" w:hAnsi="Times New Roman"/>
          <w:color w:val="2E74B5" w:themeColor="accent1" w:themeShade="BF"/>
          <w:sz w:val="28"/>
          <w:u w:val="single"/>
        </w:rPr>
        <w:t>-ФЗ</w:t>
      </w:r>
      <w:r w:rsidRPr="0091420E">
        <w:rPr>
          <w:rFonts w:ascii="Times New Roman" w:hAnsi="Times New Roman"/>
          <w:sz w:val="28"/>
        </w:rPr>
        <w:t xml:space="preserve"> «О внесении изменений в Федеральный закон "О безопасности дорожного движения" и статью 10 Федеральног</w:t>
      </w:r>
      <w:r>
        <w:rPr>
          <w:rFonts w:ascii="Times New Roman" w:hAnsi="Times New Roman"/>
          <w:sz w:val="28"/>
        </w:rPr>
        <w:t>о закона "О персональных данных».</w:t>
      </w:r>
      <w:r w:rsidRPr="0091420E">
        <w:rPr>
          <w:rFonts w:ascii="Times New Roman" w:hAnsi="Times New Roman"/>
          <w:sz w:val="28"/>
        </w:rPr>
        <w:t xml:space="preserve"> </w:t>
      </w:r>
      <w:r w:rsidRPr="00967F61">
        <w:rPr>
          <w:rFonts w:ascii="Times New Roman" w:hAnsi="Times New Roman"/>
          <w:sz w:val="28"/>
        </w:rPr>
        <w:t>Опубликовано 07.07.2025</w:t>
      </w:r>
      <w:r w:rsidR="00967F61" w:rsidRPr="00967F61">
        <w:rPr>
          <w:rFonts w:ascii="Times New Roman" w:hAnsi="Times New Roman"/>
          <w:sz w:val="28"/>
        </w:rPr>
        <w:t>. Начало действия документа - 01.03.2027</w:t>
      </w:r>
      <w:r w:rsidR="0023266F">
        <w:rPr>
          <w:rFonts w:ascii="Times New Roman" w:hAnsi="Times New Roman"/>
          <w:sz w:val="28"/>
        </w:rPr>
        <w:t xml:space="preserve"> за исключением отдельных положений</w:t>
      </w:r>
      <w:r w:rsidRPr="00967F61">
        <w:rPr>
          <w:rFonts w:ascii="Times New Roman" w:hAnsi="Times New Roman"/>
          <w:sz w:val="28"/>
        </w:rPr>
        <w:t>.</w:t>
      </w:r>
    </w:p>
    <w:p w:rsidR="00D9340E" w:rsidRDefault="00D9340E" w:rsidP="0091420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B0B61" w:rsidRDefault="00D9340E" w:rsidP="00AB0B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B0B61"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Федеральный закон </w:t>
      </w:r>
      <w:r w:rsidR="00AB0B61" w:rsidRPr="00AB0B61">
        <w:rPr>
          <w:rFonts w:ascii="Times New Roman" w:hAnsi="Times New Roman"/>
          <w:color w:val="2E74B5" w:themeColor="accent1" w:themeShade="BF"/>
          <w:sz w:val="28"/>
          <w:u w:val="single"/>
        </w:rPr>
        <w:t>от 03.07.2025</w:t>
      </w:r>
      <w:r w:rsidRPr="00AB0B61"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 г.  № 338-ФЗ</w:t>
      </w:r>
      <w:r w:rsidR="00AB0B61" w:rsidRPr="00AB0B61"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 w:rsidR="00AB0B61">
        <w:rPr>
          <w:rFonts w:ascii="Times New Roman" w:hAnsi="Times New Roman"/>
          <w:sz w:val="28"/>
        </w:rPr>
        <w:t>«О внесении изменения в статью 41 Федерльного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AB0B61" w:rsidRPr="00967F61">
        <w:rPr>
          <w:rFonts w:ascii="Times New Roman" w:hAnsi="Times New Roman"/>
          <w:sz w:val="28"/>
        </w:rPr>
        <w:t xml:space="preserve">. </w:t>
      </w:r>
      <w:r w:rsidR="00967F61" w:rsidRPr="00967F61">
        <w:rPr>
          <w:rFonts w:ascii="Times New Roman" w:hAnsi="Times New Roman"/>
          <w:sz w:val="28"/>
        </w:rPr>
        <w:t>Опубликовано 31</w:t>
      </w:r>
      <w:r w:rsidR="00AB0B61" w:rsidRPr="00967F61">
        <w:rPr>
          <w:rFonts w:ascii="Times New Roman" w:hAnsi="Times New Roman"/>
          <w:sz w:val="28"/>
        </w:rPr>
        <w:t>.07.2025</w:t>
      </w:r>
      <w:r w:rsidR="00967F61" w:rsidRPr="00967F61">
        <w:rPr>
          <w:rFonts w:ascii="Times New Roman" w:hAnsi="Times New Roman"/>
          <w:sz w:val="28"/>
        </w:rPr>
        <w:t>. Начало действия документа - 31</w:t>
      </w:r>
      <w:r w:rsidR="00AB0B61" w:rsidRPr="00967F61">
        <w:rPr>
          <w:rFonts w:ascii="Times New Roman" w:hAnsi="Times New Roman"/>
          <w:sz w:val="28"/>
        </w:rPr>
        <w:t>.07.2025.</w:t>
      </w:r>
    </w:p>
    <w:p w:rsidR="00AB0B61" w:rsidRDefault="00AB0B61" w:rsidP="00AB0B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01.07.2025 №989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Федерации». Опубликовано 01.07.2025. Начало действия документа - </w:t>
      </w:r>
      <w:hyperlink r:id="rId8" w:history="1">
        <w:r>
          <w:rPr>
            <w:rFonts w:ascii="Times New Roman" w:hAnsi="Times New Roman"/>
            <w:sz w:val="28"/>
          </w:rPr>
          <w:t>09.07.2025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ahoma" w:hAnsi="Tahoma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24.06.2025 №171-ФЗ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24.06.2025. Начало действия документа - 24.06.2025 (за исключением отдельных положений). </w:t>
      </w:r>
    </w:p>
    <w:p w:rsidR="00306D07" w:rsidRDefault="00306D07">
      <w:pPr>
        <w:spacing w:after="0" w:line="240" w:lineRule="auto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24.06.2025 №170-ФЗ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24.06.2025. Начало действия документа - </w:t>
      </w:r>
      <w:hyperlink r:id="rId9" w:history="1">
        <w:r>
          <w:rPr>
            <w:rFonts w:ascii="Times New Roman" w:hAnsi="Times New Roman"/>
            <w:sz w:val="28"/>
          </w:rPr>
          <w:t>01.09.2025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24.06.2025 №161-ФЗ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14.9.1 и 28.1 Кодекса Российской Федерации об административных правонарушениях». Опубликовано 24.06.2025. Начало действия документа - </w:t>
      </w:r>
      <w:hyperlink r:id="rId10" w:history="1">
        <w:r>
          <w:rPr>
            <w:rFonts w:ascii="Times New Roman" w:hAnsi="Times New Roman"/>
            <w:sz w:val="28"/>
          </w:rPr>
          <w:t>05.07.2025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ahoma" w:hAnsi="Tahoma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07.06.2025 №149-ФЗ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07.06.2025. Начало действия документа - 07.06.2025.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06D07" w:rsidRDefault="00A94DBD">
      <w:pPr>
        <w:spacing w:after="0" w:line="240" w:lineRule="auto"/>
        <w:ind w:firstLine="850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07.06.2025 №148-ФЗ</w:t>
      </w:r>
      <w:r>
        <w:rPr>
          <w:rFonts w:ascii="Times New Roman" w:hAnsi="Times New Roman"/>
          <w:sz w:val="28"/>
        </w:rPr>
        <w:t xml:space="preserve"> «О внесении изменений в статьи 14.67 и 23.1 Кодекса Российской Федерации об административных правонарушениях». Опубликовано 07.06.2025. Начало действия документа – </w:t>
      </w:r>
      <w:r>
        <w:rPr>
          <w:rFonts w:ascii="PT Astra Serif" w:hAnsi="PT Astra Serif"/>
          <w:sz w:val="28"/>
        </w:rPr>
        <w:t>07.06.2025.</w:t>
      </w:r>
    </w:p>
    <w:p w:rsidR="00306D07" w:rsidRDefault="00306D07">
      <w:pPr>
        <w:ind w:firstLine="850"/>
        <w:jc w:val="both"/>
      </w:pPr>
    </w:p>
    <w:p w:rsidR="00306D07" w:rsidRDefault="00A94DBD">
      <w:pPr>
        <w:ind w:firstLine="850"/>
        <w:jc w:val="both"/>
      </w:pPr>
      <w:r>
        <w:rPr>
          <w:rFonts w:ascii="PT Astra Serif" w:hAnsi="PT Astra Serif"/>
          <w:sz w:val="28"/>
        </w:rPr>
        <w:t>Пр</w:t>
      </w:r>
      <w:r>
        <w:rPr>
          <w:rFonts w:ascii="PT Astra Serif" w:hAnsi="PT Astra Serif"/>
          <w:color w:val="2F5597"/>
          <w:sz w:val="28"/>
          <w:u w:val="single"/>
        </w:rPr>
        <w:t>иказ Минэкономразвития России от 12.05.2025 №301</w:t>
      </w:r>
      <w:r>
        <w:rPr>
          <w:rFonts w:ascii="PT Astra Serif" w:hAnsi="PT Astra Serif"/>
          <w:sz w:val="28"/>
        </w:rPr>
        <w:t xml:space="preserve"> «О внесении изменений в приказ Минэкономразвития России от 31 марта 2021 г. №151 «О типовых формах документов, используемых контрольным (надзорным) органом». Опубликовано 06.06.2025. Начало действия документа –17.06.2025.</w:t>
      </w: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23.05.2025 №718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23.05.2025. Начало действия документа - 31.05.2025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23.05.2025 №104-ФЗ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4.5 и 13.12 Кодекса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23.05.2025. Начало действия документа - 23.05.2025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28.04.2025 №569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28.04.2025. Начало действия документа - 01.09.2025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Постановление Правительства РФ от 07.04.2025 №451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28.04.2025. Начало действия документа - 16.04.2025.</w:t>
      </w:r>
    </w:p>
    <w:p w:rsidR="00306D07" w:rsidRDefault="00306D07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306D07" w:rsidRDefault="00306D07">
      <w:pPr>
        <w:spacing w:after="0" w:line="240" w:lineRule="auto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07.04.2025 №70-ФЗ</w:t>
      </w:r>
      <w:r>
        <w:rPr>
          <w:rFonts w:ascii="Times New Roman" w:hAnsi="Times New Roman"/>
          <w:sz w:val="28"/>
        </w:rPr>
        <w:t xml:space="preserve"> «О внесении изменений в статью 11.1 Кодекса Российской Федерации об административных правонарушениях». Опубликовано 07.04.2025. Начало действия документа - 18.04.2025.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01.04.2025 №56-ФЗ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01.04.2025. Начало действия документа – 12.04.2025.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20.03.2025 №33-ФЗ</w:t>
      </w:r>
      <w:r>
        <w:rPr>
          <w:rFonts w:ascii="PT Astra Serif" w:hAnsi="PT Astra Serif"/>
          <w:sz w:val="28"/>
        </w:rPr>
        <w:t xml:space="preserve"> «Об общих принципах организации местного самоуправления в единой системе публичной власти». Опубликовано 20.03.2025. Начало действия документа - 19.06.2025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28.02.2025 N 15-ФЗ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28.02.2025. Начало действия документа - 01.06.2025.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03.02.2025 №1-ФЗ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03.02.2025. Начало действия документа - </w:t>
      </w:r>
      <w:hyperlink r:id="rId11" w:history="1">
        <w:r>
          <w:rPr>
            <w:rFonts w:ascii="Times New Roman" w:hAnsi="Times New Roman"/>
            <w:sz w:val="28"/>
          </w:rPr>
          <w:t>14.02.2025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Распоряжение Правительства РФ от 03.02.2025 №192-р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перечень, утвержденный распоряжением Правительства РФ от 19.04.2016 N 724-р». Опубликовано 04.02.2025. Начало действия документа - </w:t>
      </w:r>
      <w:hyperlink r:id="rId12" w:history="1">
        <w:r>
          <w:rPr>
            <w:rStyle w:val="a5"/>
            <w:rFonts w:ascii="Times New Roman" w:hAnsi="Times New Roman"/>
            <w:color w:val="000000"/>
            <w:sz w:val="28"/>
            <w:u w:val="none"/>
          </w:rPr>
          <w:t>03.02.2025</w:t>
        </w:r>
      </w:hyperlink>
      <w:r>
        <w:rPr>
          <w:rFonts w:ascii="Times New Roman" w:hAnsi="Times New Roman"/>
          <w:sz w:val="28"/>
        </w:rPr>
        <w:t xml:space="preserve">. 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«Кодекс Российской Федерации об административных правонарушениях» от 30.12.2001 №195-ФЗ.</w:t>
      </w:r>
      <w:r>
        <w:rPr>
          <w:rFonts w:ascii="Times New Roman" w:hAnsi="Times New Roman"/>
          <w:sz w:val="28"/>
        </w:rPr>
        <w:t xml:space="preserve"> Начало действия редакции - 01.01.2025 (за исключением отдельных положений). Окончание действия редакции - 04.02.2025.</w:t>
      </w:r>
    </w:p>
    <w:p w:rsidR="00306D07" w:rsidRDefault="00306D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highlight w:val="whit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28.12.2024 №1955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28.12.2024. Начало действия документа - 01.01.2025 (за исключением отдельных положений).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28.12.2024 №547-ФЗ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 порядке рассмотрения обращений граждан Российской </w:t>
      </w:r>
      <w:r>
        <w:rPr>
          <w:rFonts w:ascii="Times New Roman" w:hAnsi="Times New Roman"/>
          <w:sz w:val="28"/>
        </w:rPr>
        <w:lastRenderedPageBreak/>
        <w:t>Федерации». Опубликовано 18.12.2024. Начало действия документа - 30.03.2025.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28.12.2024 №540-ФЗ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 государственном контроле (надзоре) и муниципальном контроле в Российской Федерации». Опубликовано 18.12.2024. Начало действия документа - 28.12.2024 (за исключением отдельных положений).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28.12.2024 №522-ФЗ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 противодействии легализации (отмыванию) доходов, полученных преступным путем, и финансированию терроризма" и отдельные законодательные акты Российской Федерации». Опубликовано 18.12.2024. Начало действия документа - 01.06.2025.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28.12.2024 №500-ФЗ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28.12.2024. Начало действия документа - 01.03.2025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26.12.2024 №490-ФЗ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26.12.2024. Начало действия документа - 01.01.2025.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26.12.2024 №480-ФЗ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24.5 Кодекса Российской Федерации об административных правонарушениях и статью 2 Федерального закона "О внесении изменений в Кодекс Российской Федерации об административных правонарушениях». Опубликовано 26.12.2024. Начало действия документа - 26.12.2024.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13.12.2024 №473-ФЗ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13.12.2024. Начало действия документа - 24.12.2024.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13.12.2024 №471-ФЗ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Федерации». Опубликовано 13.12.2024. Начало действия документа - 13.12.2024.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13.12.2024 №461-ФЗ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13.12.2024. Начало действия документа - 13.12.2024.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Федеральный закон от 13.12.2024 №460-ФЗ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Федерации». Опубликовано 13.12.2024. Начало действия документа - 01.09.2025.</w:t>
      </w:r>
    </w:p>
    <w:p w:rsidR="00306D07" w:rsidRDefault="00306D07">
      <w:pPr>
        <w:spacing w:after="0" w:line="240" w:lineRule="auto"/>
        <w:ind w:firstLine="850"/>
        <w:jc w:val="both"/>
        <w:rPr>
          <w:rFonts w:ascii="PT Astra Serif" w:hAnsi="PT Astra Serif"/>
          <w:sz w:val="28"/>
        </w:rPr>
      </w:pPr>
    </w:p>
    <w:p w:rsidR="00306D07" w:rsidRDefault="00A94DBD">
      <w:pPr>
        <w:ind w:firstLine="850"/>
        <w:jc w:val="both"/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07.12.2024 №1737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постановление Правительства Российской Федерации от 24 октября 2011 г. №861». Опубликовано 07.12.2024. Начало действия документа - 15.12.2024.</w:t>
      </w:r>
    </w:p>
    <w:p w:rsidR="00306D07" w:rsidRDefault="00306D07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30.11.2024 №440-ФЗ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8.52 Кодекса Российской Федерации об административных правонарушениях». Опубликовано 30.11.2024. Начало действия документа - 11.12.2024.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874F6" w:rsidRDefault="00C874F6" w:rsidP="00C874F6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367</w:t>
      </w:r>
    </w:p>
    <w:p w:rsidR="00306D07" w:rsidRDefault="00A94DBD" w:rsidP="00C874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23.11.2024 №1616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25.11.2024. Начало действия документа - 03.12.2024.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09.11.2024 №382-ФЗ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5.42 Кодекса Российской Федерации об административных правонарушениях». Опубликовано 09.11.2024. Начало действия документа – 20.11.2024.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09.11.2024 №379-ФЗ</w:t>
      </w:r>
      <w:r>
        <w:rPr>
          <w:rFonts w:ascii="Times New Roman" w:hAnsi="Times New Roman"/>
          <w:sz w:val="28"/>
        </w:rPr>
        <w:t xml:space="preserve"> «О внесении изменения в статью 3.9 Кодекса Российской Федерации об административных правонарушениях». Опубликовано 09.11.2024. Начало действия документа – 20.11.2024.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09.11.2024 №378-ФЗ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09.11.2024. Начало действия документа – 01.03.2025.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14.10.2024 №342-ФЗ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14.10.2024. Начало действия документа - 14.10.2024.</w:t>
      </w:r>
    </w:p>
    <w:p w:rsidR="00306D07" w:rsidRDefault="00306D0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2F5496" w:themeColor="accent5" w:themeShade="BF"/>
          <w:sz w:val="32"/>
          <w:highlight w:val="whit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Конституционного Суда РФ от 07.10.2024 №44-П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«По делу о проверке конституционности положений части 3 статьи 14.13 Кодекса Российской Федерации об административных правонарушениях, пункта 6.1 статьи 28 и статьи 149 Федерального закона «О несостоятельности (банкротстве)» в связи с жалобой гражданина С.В. Рязанова». Опубликовано </w:t>
      </w:r>
      <w:r>
        <w:rPr>
          <w:rFonts w:ascii="Times New Roman" w:hAnsi="Times New Roman"/>
          <w:sz w:val="28"/>
        </w:rPr>
        <w:lastRenderedPageBreak/>
        <w:t xml:space="preserve">08.10.2024. В соответствии с </w:t>
      </w:r>
      <w:hyperlink r:id="rId13" w:history="1">
        <w:r>
          <w:rPr>
            <w:rFonts w:ascii="Times New Roman" w:hAnsi="Times New Roman"/>
            <w:sz w:val="28"/>
          </w:rPr>
          <w:t>пунктом 5</w:t>
        </w:r>
      </w:hyperlink>
      <w:r>
        <w:rPr>
          <w:rFonts w:ascii="Times New Roman" w:hAnsi="Times New Roman"/>
          <w:sz w:val="28"/>
        </w:rPr>
        <w:t xml:space="preserve"> резолютивной части данный документ вступает в силу со дня официального опубликования.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Конституционного Суда РФ от 03.10.2024 №43-П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«По делу о проверке конституционности пункта 2 части 1 статьи 24.5, части 5 статьи 28.2, пункта 4 части 1 статьи 29.4 и частей 1 и 2 статьи 29.9 Кодекса Российской Федерации об административных правонарушениях в связи с жалобой гражданина В.В. Кашина». Опубликовано 04.10.2024. В соответствии с </w:t>
      </w:r>
      <w:hyperlink r:id="rId14" w:history="1">
        <w:r>
          <w:rPr>
            <w:rFonts w:ascii="Times New Roman" w:hAnsi="Times New Roman"/>
            <w:sz w:val="28"/>
          </w:rPr>
          <w:t>пунктом 4</w:t>
        </w:r>
      </w:hyperlink>
      <w:r>
        <w:rPr>
          <w:rFonts w:ascii="Times New Roman" w:hAnsi="Times New Roman"/>
          <w:sz w:val="28"/>
        </w:rPr>
        <w:t xml:space="preserve"> резолютивной части данный документ вступает в силу со дня официального опубликования.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11.09.2024 №1234</w:t>
      </w:r>
      <w:r>
        <w:rPr>
          <w:rFonts w:ascii="Times New Roman" w:hAnsi="Times New Roman"/>
          <w:sz w:val="28"/>
        </w:rPr>
        <w:t xml:space="preserve"> «О внесении изменений в постановление Правительства Российской Федерации от 10 марта 2022 г. №336». Опубликовано 13.09.2024. Начало действия документа - </w:t>
      </w:r>
      <w:hyperlink r:id="rId15" w:history="1">
        <w:r>
          <w:rPr>
            <w:rFonts w:ascii="Times New Roman" w:hAnsi="Times New Roman"/>
            <w:sz w:val="28"/>
          </w:rPr>
          <w:t>21.09.2024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28.08.2024 №1154</w:t>
      </w:r>
      <w:r>
        <w:rPr>
          <w:rFonts w:ascii="Times New Roman" w:hAnsi="Times New Roman"/>
          <w:sz w:val="28"/>
        </w:rPr>
        <w:t xml:space="preserve"> «О внесении изменений в постановление Правительства Российской Федерации от 10 марта 2022 г. №336». Опубликовано 29.08.2024. Начало действия документа - </w:t>
      </w:r>
      <w:hyperlink r:id="rId16" w:history="1">
        <w:r>
          <w:rPr>
            <w:rFonts w:ascii="Times New Roman" w:hAnsi="Times New Roman"/>
            <w:sz w:val="28"/>
          </w:rPr>
          <w:t>06.09.2024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Приказ Генпрокуратуры России от 09.08.2024 №568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организационно-распорядительные документы Генерального прокурора Российской Федерации». Документ опубликован не был.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№285-ФЗ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17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№284-ФЗ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18" w:history="1">
        <w:r>
          <w:rPr>
            <w:rFonts w:ascii="Times New Roman" w:hAnsi="Times New Roman"/>
            <w:sz w:val="28"/>
          </w:rPr>
          <w:t>01.03.202</w:t>
        </w:r>
      </w:hyperlink>
      <w:r>
        <w:rPr>
          <w:rFonts w:ascii="Times New Roman" w:hAnsi="Times New Roman"/>
          <w:sz w:val="28"/>
        </w:rPr>
        <w:t>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№264-ФЗ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4.5 и 20.33 Кодекса Российской Федерации об административных правонарушениях». Опубликовано 08.08.2024. Начало действия документа - </w:t>
      </w:r>
      <w:hyperlink r:id="rId19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№262-ФЗ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0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Федеральный закон от 08.08.2024 №247-ФЗ</w:t>
      </w:r>
      <w:r>
        <w:rPr>
          <w:rFonts w:ascii="Times New Roman" w:hAnsi="Times New Roman"/>
          <w:sz w:val="28"/>
        </w:rPr>
        <w:t xml:space="preserve"> «О внесении изменения в статью 32.4 Кодекса Российской Федерации об административных правонарушениях». Опубликовано 08.08.2024. Начало действия документа - </w:t>
      </w:r>
      <w:hyperlink r:id="rId21" w:history="1">
        <w:r>
          <w:rPr>
            <w:rFonts w:ascii="Times New Roman" w:hAnsi="Times New Roman"/>
            <w:sz w:val="28"/>
          </w:rPr>
          <w:t>5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№246-ФЗ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2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№245-ФЗ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3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№244-ФЗ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23.1 и 23.79 Кодекса Российской Федерации об административных правонарушениях». Опубликовано 08.08.2024. Начало действия документа - </w:t>
      </w:r>
      <w:hyperlink r:id="rId24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5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6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7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№217-ФЗ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8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№232-ФЗ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Федерации». Опубликовано 08.08.2024. Начало действия документа - 19.08.2024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22.07.2024 №213-ФЗ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14 и 16 Федерального закона «Об общих принципах организации местного самоуправления в Российской Федерации». Опубликовано 22.07.2024. Начало действия документа - </w:t>
      </w:r>
      <w:hyperlink r:id="rId29" w:history="1">
        <w:r>
          <w:rPr>
            <w:rFonts w:ascii="Times New Roman" w:hAnsi="Times New Roman"/>
            <w:sz w:val="28"/>
          </w:rPr>
          <w:t>02.08.2024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Федеральный закон от 22.07.2024 №209-ФЗ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37 Федерального закона «Об общих принципах организации местного самоуправления в Российской Федерации». Опубликовано 22.07.2024. Начало действия документа - </w:t>
      </w:r>
      <w:hyperlink r:id="rId30" w:history="1">
        <w:r>
          <w:rPr>
            <w:rFonts w:ascii="Times New Roman" w:hAnsi="Times New Roman"/>
            <w:sz w:val="28"/>
          </w:rPr>
          <w:t>02.08.2024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Конституционного Суда РФ от 18.07.2024 №39-П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«По делу о проверке конституционности положения части 1.3-3 статьи 32.2 Кодекса Российской Федерации об административных правонарушениях в связи с жалобой общества с ограниченной ответственностью «НТСИ Телеком». Опубликовано 19.07.2024.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32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18.07.2024 №980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19.07.2024. Начало действия документа - 19.07.2024 (за исключением отдельных положений).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13.07.2024 №185-ФЗ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«Об электроэнергетике» и отдельные законодательные акты Российской Федерации». Официальный интернет-портал правовой информации </w:t>
      </w:r>
      <w:hyperlink r:id="rId31" w:history="1">
        <w:r>
          <w:rPr>
            <w:rFonts w:ascii="Times New Roman" w:hAnsi="Times New Roman"/>
            <w:sz w:val="28"/>
          </w:rPr>
          <w:t>http://pravo.gov.ru</w:t>
        </w:r>
      </w:hyperlink>
      <w:r>
        <w:rPr>
          <w:rFonts w:ascii="Times New Roman" w:hAnsi="Times New Roman"/>
          <w:sz w:val="28"/>
        </w:rPr>
        <w:t>, 13.07.2024. Начало действия редакции - 01.09.2024.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08.07.2024 №165-ФЗ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12.07.2024. Начало действия документа - 19.07.2024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2E74B5" w:themeColor="accent1" w:themeShade="BF"/>
          <w:sz w:val="32"/>
          <w:highlight w:val="whit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08.07.2024 №168-ФЗ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25.1 Федерального закона «Об общих принципах организации местного самоуправления в Российской Федерации». Опубликовано 08.07.2024. Начало действия документа - 08.07.2024.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22.06.2024 №152-ФЗ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22.06.2024. Начало действия документа - 22.06.2024.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23.05.2024 №637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24.05.2024. Начало действия документа - 24.05.2024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22.04.2024 №86-ФЗ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22.04.2024. Начало действия документа - </w:t>
      </w:r>
      <w:hyperlink r:id="rId32" w:history="1">
        <w:r>
          <w:rPr>
            <w:rFonts w:ascii="Times New Roman" w:hAnsi="Times New Roman"/>
            <w:sz w:val="28"/>
          </w:rPr>
          <w:t>03.05.2024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 xml:space="preserve">Постановление Правительства РФ от 16.04.2024 №481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24 октября 2011 г. №861». Опубликовано 19.04.2024. Начало действия документа - </w:t>
      </w:r>
      <w:hyperlink r:id="rId33" w:history="1">
        <w:r>
          <w:rPr>
            <w:rStyle w:val="a5"/>
            <w:rFonts w:ascii="Times New Roman" w:hAnsi="Times New Roman"/>
            <w:color w:val="000000"/>
            <w:sz w:val="28"/>
            <w:u w:val="none"/>
          </w:rPr>
          <w:t>27.04.2024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06.04.2024 №78-ФЗ</w:t>
      </w:r>
      <w:r>
        <w:rPr>
          <w:rFonts w:ascii="Times New Roman" w:hAnsi="Times New Roman"/>
          <w:sz w:val="28"/>
        </w:rPr>
        <w:t xml:space="preserve"> «О внесении изменений в статьи 3.5 и 14.3 Кодекса Российской Федерации об административных правонарушениях». Опубликовано 06.04.2024. Начало действия документа - </w:t>
      </w:r>
      <w:hyperlink r:id="rId34" w:history="1">
        <w:r>
          <w:rPr>
            <w:rFonts w:ascii="Times New Roman" w:hAnsi="Times New Roman"/>
            <w:sz w:val="28"/>
          </w:rPr>
          <w:t>17.04.2024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06.04.2024 №77-ФЗ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06.04.2024. Начало действия документа - </w:t>
      </w:r>
      <w:hyperlink r:id="rId35" w:history="1">
        <w:r>
          <w:rPr>
            <w:rFonts w:ascii="Times New Roman" w:hAnsi="Times New Roman"/>
            <w:sz w:val="28"/>
          </w:rPr>
          <w:t>17.04.2024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23.03.2024 №54-ФЗ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79 Федерального закона «Об общих принципах организации местного самоуправления в Российской Федерации» и статью 28.1 Федерального закона «О муниципальной службе в Российской Федерации» Опубликовано 23.03.2024. Начало действия документа - </w:t>
      </w:r>
      <w:hyperlink r:id="rId36" w:history="1">
        <w:r>
          <w:rPr>
            <w:rFonts w:ascii="Times New Roman" w:hAnsi="Times New Roman"/>
            <w:sz w:val="28"/>
          </w:rPr>
          <w:t>03.04.2024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11.03.2024 №44-ФЗ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2.5 и 14.55 Кодекса Российской Федерации об административных правонарушениях». Опубликовано 11.03.2024. Начало действия документа - </w:t>
      </w:r>
      <w:hyperlink r:id="rId37" w:history="1">
        <w:r>
          <w:rPr>
            <w:rFonts w:ascii="Times New Roman" w:hAnsi="Times New Roman"/>
            <w:sz w:val="28"/>
          </w:rPr>
          <w:t>22.03.2024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29.02.2024 №240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10 марта 2022 г. №336». Опубликовано 01.03.2024. Начало действия документа - </w:t>
      </w:r>
      <w:hyperlink r:id="rId38" w:history="1">
        <w:r>
          <w:rPr>
            <w:rFonts w:ascii="Times New Roman" w:hAnsi="Times New Roman"/>
            <w:sz w:val="28"/>
          </w:rPr>
          <w:t>09.03.2024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28.02.2024 №219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Федерации». Опубликовано 01.03.2024. Начало действия документа - </w:t>
      </w:r>
      <w:hyperlink r:id="rId39" w:history="1">
        <w:r>
          <w:rPr>
            <w:rFonts w:ascii="Times New Roman" w:hAnsi="Times New Roman"/>
            <w:sz w:val="28"/>
          </w:rPr>
          <w:t>5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Приказ Генпрокуратуры России от 20.02.2024 №138</w:t>
      </w:r>
      <w:r>
        <w:rPr>
          <w:rFonts w:ascii="Times New Roman" w:hAnsi="Times New Roman"/>
          <w:sz w:val="28"/>
        </w:rPr>
        <w:t xml:space="preserve"> «О внесении изменений в отдельные организационно-распорядительные документы Генерального прокурора Российской Федерации». Опубликовано 20.02.2024. Начало действия документа - </w:t>
      </w:r>
      <w:hyperlink r:id="rId40" w:history="1">
        <w:r>
          <w:rPr>
            <w:rFonts w:ascii="Times New Roman" w:hAnsi="Times New Roman"/>
            <w:sz w:val="28"/>
          </w:rPr>
          <w:t>20.02.2024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13.02.2024 №153</w:t>
      </w:r>
      <w:r>
        <w:rPr>
          <w:rFonts w:ascii="Times New Roman" w:hAnsi="Times New Roman"/>
          <w:sz w:val="28"/>
        </w:rPr>
        <w:t xml:space="preserve"> «О внесении изменений в постановление Правительства Российской Федерации от 7 декабря 2020 г. № 2041». Опубликовано 14.02.2024. Начало действия документа - </w:t>
      </w:r>
      <w:hyperlink r:id="rId41" w:history="1">
        <w:r>
          <w:rPr>
            <w:rFonts w:ascii="Times New Roman" w:hAnsi="Times New Roman"/>
            <w:sz w:val="28"/>
          </w:rPr>
          <w:t>22.02.2024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Постановление Правительства РФ от 31.01.2024 №98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10 марта 2022 г. № 336». Опубликовано 02.02.2024. Начало действия документа - </w:t>
      </w:r>
      <w:hyperlink r:id="rId42" w:history="1">
        <w:r>
          <w:rPr>
            <w:rFonts w:ascii="Times New Roman" w:hAnsi="Times New Roman"/>
            <w:sz w:val="28"/>
          </w:rPr>
          <w:t>10.02.2024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№669-ФЗ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25.12.2023. Начало действия документа - 25.12.2023 (за исключением отдельных положений).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№668-ФЗ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25.12.2023. Начало действия документа - </w:t>
      </w:r>
      <w:hyperlink r:id="rId43" w:history="1">
        <w:r>
          <w:rPr>
            <w:rFonts w:ascii="Times New Roman" w:hAnsi="Times New Roman"/>
            <w:sz w:val="28"/>
          </w:rPr>
          <w:t>01.03.2024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№625-ФЗ</w:t>
      </w:r>
      <w:r>
        <w:rPr>
          <w:rFonts w:ascii="Times New Roman" w:hAnsi="Times New Roman"/>
          <w:sz w:val="28"/>
        </w:rPr>
        <w:t xml:space="preserve"> «О внесении изменений в статью 98 Федерального закона «О государственном контроле (надзоре) и муниципальном контроле в Российской Федерации» и отдельные законодательные акты Российской Федерации». Опубликовано 25.12.2023. Начало действия документа - 25.12.2023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№649-ФЗ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25.12.2023. Начало действия документа - </w:t>
      </w:r>
      <w:hyperlink r:id="rId44" w:history="1">
        <w:r>
          <w:rPr>
            <w:rFonts w:ascii="Times New Roman" w:hAnsi="Times New Roman"/>
            <w:sz w:val="28"/>
          </w:rPr>
          <w:t>05.01.2024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№640-ФЗ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20.3.3 Кодекса Российской Федерации об административных правонарушениях». Опубликовано 25.12.2023. Начало действия документа - 25.12.2023.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№621-ФЗ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23.79 Кодекса Российской Федерации об административных правонарушениях и статью 2 Федерального закона «О внесении изменений в Кодекс Российской Федерации об административных правонарушениях». Опубликовано 25.12.2023. Начало действия документа - 25.12.2023.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19.12.2023 №596-ФЗ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19.12.2023. Начало действия документа - </w:t>
      </w:r>
      <w:hyperlink r:id="rId45" w:history="1">
        <w:r>
          <w:rPr>
            <w:rFonts w:ascii="Times New Roman" w:hAnsi="Times New Roman"/>
            <w:sz w:val="28"/>
          </w:rPr>
          <w:t>30.12.2023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12.12.2023 №589-ФЗ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12.12.2023. Начало действия документа - </w:t>
      </w:r>
      <w:hyperlink r:id="rId46" w:history="1">
        <w:r>
          <w:rPr>
            <w:rFonts w:ascii="Times New Roman" w:hAnsi="Times New Roman"/>
            <w:sz w:val="28"/>
          </w:rPr>
          <w:t>23.12.2023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Федеральный закон от 12.12.2023 №574-ФЗ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12.12.2023. Начало действия документа - 12.12.2023.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Решение Новокузнецкого городского Совета народных депутатов от 05.12.2023 №15/104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и дополнений в Устав Новокузнецкого городского округа». Опубликовано 25.01.2024. В соответствии с </w:t>
      </w:r>
      <w:hyperlink r:id="rId47" w:history="1">
        <w:r>
          <w:rPr>
            <w:rFonts w:ascii="Times New Roman" w:hAnsi="Times New Roman"/>
            <w:sz w:val="28"/>
          </w:rPr>
          <w:t>п. 2</w:t>
        </w:r>
      </w:hyperlink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опубликования.</w:t>
      </w:r>
    </w:p>
    <w:p w:rsidR="00C874F6" w:rsidRDefault="00C874F6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02.11.2023 №517-ФЗ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«Об общих принципах организации местного самоуправления в Российской Федерации». Опубликовано 02.11.2023. Начало действия документа - </w:t>
      </w:r>
      <w:hyperlink r:id="rId48" w:history="1">
        <w:r>
          <w:rPr>
            <w:rFonts w:ascii="Times New Roman" w:hAnsi="Times New Roman"/>
            <w:sz w:val="28"/>
          </w:rPr>
          <w:t>13.11.2023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19.10.2023 №506-ФЗ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Федеральный закон «О пожарной безопасности» и статью 97 Федерального закона «О государственном контроле (надзоре) и муниципальном контроле в Российской Федерации». Опубликовано 19.10.2023. Начало действия документа - 19.10.2023 (за исключением отдельных положений).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19.10.2023 №505-ФЗ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14.8 Кодекса Российской Федерации об административных правонарушениях». Опубликовано 19.10.2023. Начало действия документа - </w:t>
      </w:r>
      <w:hyperlink r:id="rId49" w:history="1">
        <w:r>
          <w:rPr>
            <w:rFonts w:ascii="Times New Roman" w:hAnsi="Times New Roman"/>
            <w:sz w:val="28"/>
          </w:rPr>
          <w:t>30.10.2023</w:t>
        </w:r>
      </w:hyperlink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19.10.2023 №502-ФЗ</w:t>
      </w:r>
      <w:r>
        <w:rPr>
          <w:rFonts w:ascii="Times New Roman" w:hAnsi="Times New Roman"/>
          <w:sz w:val="28"/>
        </w:rPr>
        <w:t xml:space="preserve"> «О внесении изменений в статью 14.53.1 Кодекса Российской Федерации об административных правонарушениях». Опубликовано 19.10.2023. Начало действия документа - </w:t>
      </w:r>
      <w:hyperlink r:id="rId50" w:history="1">
        <w:r>
          <w:rPr>
            <w:rFonts w:ascii="Times New Roman" w:hAnsi="Times New Roman"/>
            <w:sz w:val="28"/>
          </w:rPr>
          <w:t>30.10.2023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 xml:space="preserve">Постановление Правительства РФ от 30.09.2023 №1619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06.10.2023. Начало действия документа - 06.10.2023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01.09.2023 №1430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04.09.2023. Начало действия документа - 01.01.2024.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16.08.2023 №1341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17.08.2023. Начало действия документа - 17.08.2023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Федеральный закон от 04.08.2023 №483-ФЗ</w:t>
      </w:r>
      <w:r>
        <w:rPr>
          <w:rFonts w:ascii="Times New Roman" w:hAnsi="Times New Roman"/>
          <w:sz w:val="28"/>
        </w:rPr>
        <w:t xml:space="preserve"> «О внесении изменений в статью 52 Федерального закона «О государственном контроле (надзоре) и муниципальном контроле в Российской Федерации" и статью 4 Федерального закона «О внесении изменений в отдельные законодательные акты Российской Федерации». Опубликовано 04.08.2023. Начало действия документа - 04.08.2023.</w:t>
      </w:r>
      <w:r>
        <w:rPr>
          <w:rFonts w:ascii="Times New Roman" w:hAnsi="Times New Roman"/>
          <w:sz w:val="28"/>
        </w:rPr>
        <w:tab/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04.08.2023 №480-ФЗ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Федеральный закон «О порядке рассмотрения обращений граждан Российской Федерации». Опубликовано 04.08.2023.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51" w:history="1">
        <w:r>
          <w:rPr>
            <w:rFonts w:ascii="Times New Roman" w:hAnsi="Times New Roman"/>
            <w:color w:val="000000" w:themeColor="text1"/>
            <w:sz w:val="28"/>
          </w:rPr>
          <w:t>01.09.2023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№425-ФЗ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04.08.2023.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52" w:history="1">
        <w:r>
          <w:rPr>
            <w:rFonts w:ascii="Times New Roman" w:hAnsi="Times New Roman"/>
            <w:color w:val="000000" w:themeColor="text1"/>
            <w:sz w:val="28"/>
          </w:rPr>
          <w:t>15.08.2023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№424-ФЗ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23.3 и 23.79 Кодекса Российской Федерации об административных правонарушениях». Опубликовано 04.08.2023. Начало действия документа - </w:t>
      </w:r>
      <w:hyperlink r:id="rId53" w:history="1">
        <w:r>
          <w:rPr>
            <w:rFonts w:ascii="Times New Roman" w:hAnsi="Times New Roman"/>
            <w:color w:val="000000" w:themeColor="text1"/>
            <w:sz w:val="28"/>
          </w:rPr>
          <w:t>15.08.2023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№423-ФЗ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04.08.2023. Начало действия документа - </w:t>
      </w:r>
      <w:hyperlink r:id="rId54" w:history="1">
        <w:r>
          <w:rPr>
            <w:rFonts w:ascii="Times New Roman" w:hAnsi="Times New Roman"/>
            <w:color w:val="000000" w:themeColor="text1"/>
            <w:sz w:val="28"/>
          </w:rPr>
          <w:t>01.04.2024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№412-ФЗ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04.08.2023. Начало действия документа - 04.08.2023.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31.07.2023 №404-ФЗ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31.07.2023. Начало действия </w:t>
      </w:r>
      <w:r>
        <w:rPr>
          <w:rFonts w:ascii="Times New Roman" w:hAnsi="Times New Roman"/>
          <w:color w:val="000000" w:themeColor="text1"/>
          <w:sz w:val="28"/>
        </w:rPr>
        <w:t xml:space="preserve">документа - </w:t>
      </w:r>
      <w:hyperlink r:id="rId55" w:history="1">
        <w:r>
          <w:rPr>
            <w:rFonts w:ascii="Times New Roman" w:hAnsi="Times New Roman"/>
            <w:color w:val="000000" w:themeColor="text1"/>
            <w:sz w:val="28"/>
          </w:rPr>
          <w:t>01.10.2023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31.07.2023 №402-ФЗ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31.07.2023. Начало действия документа - </w:t>
      </w:r>
      <w:hyperlink r:id="rId56" w:history="1">
        <w:r>
          <w:rPr>
            <w:rFonts w:ascii="Times New Roman" w:hAnsi="Times New Roman"/>
            <w:color w:val="000000" w:themeColor="text1"/>
            <w:sz w:val="28"/>
          </w:rPr>
          <w:t>01.04.2024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31.07.2023 №401-ФЗ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31.07.2023.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57" w:history="1">
        <w:r>
          <w:rPr>
            <w:rFonts w:ascii="Times New Roman" w:hAnsi="Times New Roman"/>
            <w:color w:val="000000" w:themeColor="text1"/>
            <w:sz w:val="28"/>
          </w:rPr>
          <w:t>01.09.2023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31.07.2023 №399-ФЗ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15.27 Кодекса Российской Федерации об административных правонарушениях». Опубликовано 31.07.2023. Начало действия документа - </w:t>
      </w:r>
      <w:hyperlink r:id="rId58" w:history="1">
        <w:r>
          <w:rPr>
            <w:rFonts w:ascii="Times New Roman" w:hAnsi="Times New Roman"/>
            <w:color w:val="000000" w:themeColor="text1"/>
            <w:sz w:val="28"/>
          </w:rPr>
          <w:t>11.08.2023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24.07.2023 №364-ФЗ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24.07.2023. Начало действия документа - </w:t>
      </w:r>
      <w:hyperlink r:id="rId59" w:history="1">
        <w:r>
          <w:rPr>
            <w:rFonts w:ascii="Times New Roman" w:hAnsi="Times New Roman"/>
            <w:color w:val="000000" w:themeColor="text1"/>
            <w:sz w:val="28"/>
          </w:rPr>
          <w:t>04.08.2023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24.07.2023 №363-ФЗ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24.07.2023.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60" w:history="1">
        <w:r>
          <w:rPr>
            <w:rFonts w:ascii="Times New Roman" w:hAnsi="Times New Roman"/>
            <w:color w:val="000000" w:themeColor="text1"/>
            <w:sz w:val="28"/>
          </w:rPr>
          <w:t>01.09.2023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10.07.2023 №293-ФЗ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Федерации». Опубликовано 10.07.2023. Начало действия документа - 01.01.2024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10.07.2023 №322-ФЗ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10.07.2023. Начало действия документа - </w:t>
      </w:r>
      <w:hyperlink r:id="rId61" w:history="1">
        <w:r>
          <w:rPr>
            <w:rFonts w:ascii="Times New Roman" w:hAnsi="Times New Roman"/>
            <w:color w:val="000000" w:themeColor="text1"/>
            <w:sz w:val="28"/>
          </w:rPr>
          <w:t>21.07.2023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10.07.2023 №321-ФЗ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4.5 Кодекса Российской Федерации об административных правонарушениях». Опубликовано 10.07.2023. Начало действия документа - </w:t>
      </w:r>
      <w:hyperlink r:id="rId62" w:history="1">
        <w:r>
          <w:rPr>
            <w:rFonts w:ascii="Times New Roman" w:hAnsi="Times New Roman"/>
            <w:color w:val="000000" w:themeColor="text1"/>
            <w:sz w:val="28"/>
          </w:rPr>
          <w:t>21.07.2023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C874F6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</w:t>
      </w:r>
      <w:r w:rsidR="00A94DBD">
        <w:rPr>
          <w:rFonts w:ascii="Times New Roman" w:hAnsi="Times New Roman"/>
          <w:color w:val="2E74B5" w:themeColor="accent1" w:themeShade="BF"/>
          <w:sz w:val="28"/>
          <w:u w:val="single"/>
        </w:rPr>
        <w:t>едеральный закон от 24.06.2023 №277-ФЗ</w:t>
      </w:r>
      <w:r w:rsidR="00A94DBD"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 w:rsidR="00A94DBD"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24.06.2023. Начало действия документа - 24.06.2023.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24.06.2023 №274-ФЗ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24.06.2023.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63" w:history="1">
        <w:r>
          <w:rPr>
            <w:rFonts w:ascii="Times New Roman" w:hAnsi="Times New Roman"/>
            <w:color w:val="000000" w:themeColor="text1"/>
            <w:sz w:val="28"/>
          </w:rPr>
          <w:t>01.09.2023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24.06.2023 №265-ФЗ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24.06.2023. Начало действия документа - 24.06.2023.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19.06.2023 №1001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пункт 7(2) постановления Правительства Российской Федерации от 10 марта 2022 г. №336». Опубликовано 20.06.2023.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64" w:history="1">
        <w:r>
          <w:rPr>
            <w:rFonts w:ascii="Times New Roman" w:hAnsi="Times New Roman"/>
            <w:color w:val="000000" w:themeColor="text1"/>
            <w:sz w:val="28"/>
          </w:rPr>
          <w:t>28.06.2023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№237-ФЗ</w:t>
      </w:r>
      <w:r>
        <w:rPr>
          <w:rFonts w:ascii="Times New Roman" w:hAnsi="Times New Roman"/>
          <w:sz w:val="28"/>
        </w:rPr>
        <w:t xml:space="preserve"> «О внесении изменений в статью 17.1 Кодекса Российской Федерации об административных </w:t>
      </w:r>
      <w:r>
        <w:rPr>
          <w:rFonts w:ascii="Times New Roman" w:hAnsi="Times New Roman"/>
          <w:sz w:val="28"/>
        </w:rPr>
        <w:lastRenderedPageBreak/>
        <w:t xml:space="preserve">правонарушениях». Опубликовано 13.06.2023. Начало действия документа - </w:t>
      </w:r>
      <w:hyperlink r:id="rId65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8.37 Кодекса Российской Федерации об административных правонарушениях». Опубликовано 13.06.2023. Начало действия документа - </w:t>
      </w:r>
      <w:hyperlink r:id="rId66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9C0CD9" w:rsidRPr="007B665C" w:rsidRDefault="009C0CD9" w:rsidP="009C0CD9">
      <w:pPr>
        <w:ind w:firstLine="709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Решение Новокузнецкого городского совета народных депутатов от 27.06.2023 № 7/57 </w:t>
      </w:r>
      <w:r w:rsidRPr="007B665C">
        <w:rPr>
          <w:rFonts w:ascii="PT Astra Serif" w:hAnsi="PT Astra Serif"/>
          <w:color w:val="auto"/>
          <w:sz w:val="28"/>
        </w:rPr>
        <w:t>«О внесени</w:t>
      </w:r>
      <w:r w:rsidRPr="007B665C">
        <w:rPr>
          <w:rFonts w:ascii="PT Astra Serif" w:hAnsi="PT Astra Serif" w:hint="eastAsia"/>
          <w:color w:val="auto"/>
          <w:sz w:val="28"/>
        </w:rPr>
        <w:t>и</w:t>
      </w:r>
      <w:r w:rsidRPr="007B665C">
        <w:rPr>
          <w:rFonts w:ascii="PT Astra Serif" w:hAnsi="PT Astra Serif"/>
          <w:color w:val="auto"/>
          <w:sz w:val="28"/>
        </w:rPr>
        <w:t xml:space="preserve"> изменений в решение Новокузнецкого городского Совета народных депутатов от 14.09.2021 № 9/85 «О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</w:t>
      </w:r>
      <w:r w:rsidRPr="0023266F">
        <w:rPr>
          <w:rFonts w:ascii="PT Astra Serif" w:hAnsi="PT Astra Serif"/>
          <w:color w:val="auto"/>
          <w:sz w:val="28"/>
        </w:rPr>
        <w:t>».</w:t>
      </w:r>
      <w:r w:rsidR="0023266F" w:rsidRPr="0023266F">
        <w:rPr>
          <w:rFonts w:ascii="PT Astra Serif" w:hAnsi="PT Astra Serif"/>
          <w:sz w:val="28"/>
        </w:rPr>
        <w:t xml:space="preserve"> Опубликовано 29.06.2023. Начало действия документа - 30.06.2023</w:t>
      </w:r>
      <w:r w:rsidRPr="0023266F">
        <w:rPr>
          <w:rFonts w:ascii="PT Astra Serif" w:hAnsi="PT Astra Serif"/>
          <w:sz w:val="28"/>
        </w:rPr>
        <w:t>.</w:t>
      </w: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3.5 и 20.30 Кодекса Российской Федерации об административных правонарушениях». Опубликовано 13.06.2023. Начало действия документа - </w:t>
      </w:r>
      <w:hyperlink r:id="rId67" w:history="1">
        <w:r>
          <w:rPr>
            <w:rFonts w:ascii="Times New Roman" w:hAnsi="Times New Roman"/>
            <w:color w:val="000000" w:themeColor="text1"/>
            <w:sz w:val="28"/>
          </w:rPr>
          <w:t>01.03.2024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13.06.2023. Начало действия документа - </w:t>
      </w:r>
      <w:hyperlink r:id="rId68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№230-ФЗ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13.06.2023.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69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№223-ФЗ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13.46 Кодекса Российской Федерации об административных правонарушениях». Опубликовано 13.06.2023. Начало действия документа - </w:t>
      </w:r>
      <w:hyperlink r:id="rId70" w:history="1">
        <w:r>
          <w:rPr>
            <w:rFonts w:ascii="Times New Roman" w:hAnsi="Times New Roman"/>
            <w:color w:val="000000" w:themeColor="text1"/>
            <w:sz w:val="28"/>
          </w:rPr>
          <w:t>01.01.2024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№222-ФЗ</w:t>
      </w:r>
      <w:r>
        <w:rPr>
          <w:rFonts w:ascii="Times New Roman" w:hAnsi="Times New Roman"/>
          <w:sz w:val="28"/>
        </w:rPr>
        <w:t xml:space="preserve"> «О внесении изменений в статью 28.3 Кодекса Российской Федерации об административных правонарушениях». Опубликовано 13.06.2023. Начало действия документа - </w:t>
      </w:r>
      <w:hyperlink r:id="rId71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№202-ФЗ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32.4 Кодекса Российской Федерации об административных правонарушениях». Опубликовано 13.06.2023. Начало действия документа - 13.06.2023.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Постановление Конституционного Суда РФ от 30.05.2023 №27-П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«По делу о проверке конституционности положений статьи 3.3 Федерального закона «О введении в действие Земельного кодекса Российской Федерации», пункта 18 части 1, частей 3 и 4 статьи 14 и пункта 14 части 1 статьи 15 Федерального закона «Об общих принципах организации местного самоуправления в Российской Федерации», статей 10 и 51 Федерального закона «Об охране окружающей среды», пункта 1 статьи 22 Федерального закона «О санитарно-эпидемиологическом благополучии населения», пункта 2 статьи 9 и пунктов 1 и 2 статьи 13 Федерального закона «Об отходах производства и потребления», а также пунктов 16 - 18 Правил обращения с твердыми коммунальными отходами в связи с жалобами муниципального образования «Городское поселение город </w:t>
      </w:r>
      <w:proofErr w:type="spellStart"/>
      <w:r>
        <w:rPr>
          <w:rFonts w:ascii="Times New Roman" w:hAnsi="Times New Roman"/>
          <w:sz w:val="28"/>
        </w:rPr>
        <w:t>Кодинск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Кежемского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Красноярского края» и администрации Новосибирского района Новосибирской области». Опубликовано 31.05.2023. 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29.05.2023 №195-ФЗ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19.6.1 Кодекса Российской Федерации об административных правонарушениях». Опубликовано 29.05.2023. Начало действия документа - </w:t>
      </w:r>
      <w:hyperlink r:id="rId72" w:history="1">
        <w:r>
          <w:rPr>
            <w:rFonts w:ascii="Times New Roman" w:hAnsi="Times New Roman"/>
            <w:color w:val="000000" w:themeColor="text1"/>
            <w:sz w:val="28"/>
          </w:rPr>
          <w:t>09.06.2023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A7ABD" w:rsidRPr="007B665C" w:rsidRDefault="003A7ABD" w:rsidP="003A7ABD">
      <w:pPr>
        <w:ind w:firstLine="709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Решение Новокузнецкого городского совета народных депутатов от 24.05.2023 № 7/47 </w:t>
      </w:r>
      <w:r w:rsidRPr="007B665C">
        <w:rPr>
          <w:rFonts w:ascii="PT Astra Serif" w:hAnsi="PT Astra Serif"/>
          <w:color w:val="auto"/>
          <w:sz w:val="28"/>
        </w:rPr>
        <w:t>«О внесени</w:t>
      </w:r>
      <w:r w:rsidRPr="007B665C">
        <w:rPr>
          <w:rFonts w:ascii="PT Astra Serif" w:hAnsi="PT Astra Serif" w:hint="eastAsia"/>
          <w:color w:val="auto"/>
          <w:sz w:val="28"/>
        </w:rPr>
        <w:t>и</w:t>
      </w:r>
      <w:r w:rsidRPr="007B665C">
        <w:rPr>
          <w:rFonts w:ascii="PT Astra Serif" w:hAnsi="PT Astra Serif"/>
          <w:color w:val="auto"/>
          <w:sz w:val="28"/>
        </w:rPr>
        <w:t xml:space="preserve"> изменений в решение Новокузнецкого городского Совета народных депутатов от 14.09.2021 № 9/85 «О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</w:t>
      </w:r>
      <w:r w:rsidRPr="0023266F">
        <w:rPr>
          <w:rFonts w:ascii="PT Astra Serif" w:hAnsi="PT Astra Serif"/>
          <w:color w:val="auto"/>
          <w:sz w:val="28"/>
        </w:rPr>
        <w:t>»».</w:t>
      </w:r>
      <w:r w:rsidR="0023266F" w:rsidRPr="0023266F">
        <w:rPr>
          <w:rFonts w:ascii="PT Astra Serif" w:hAnsi="PT Astra Serif"/>
          <w:sz w:val="28"/>
        </w:rPr>
        <w:t xml:space="preserve"> Опубликовано 26.05.2022. Начало действия документа - 27.05.2022</w:t>
      </w:r>
      <w:r w:rsidRPr="0023266F">
        <w:rPr>
          <w:rFonts w:ascii="PT Astra Serif" w:hAnsi="PT Astra Serif"/>
          <w:sz w:val="28"/>
        </w:rPr>
        <w:t>.</w:t>
      </w: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Конституционного Суда РФ от 17.05.2023 №24-П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«По делу о проверке конституционности статьи 12.18, части 2 статьи 12.24 и пункта 7 части 1 статьи 24.5 Кодекса Российской Федерации об административных правонарушениях в связи с жалобой гражданина Р.А. </w:t>
      </w:r>
      <w:proofErr w:type="spellStart"/>
      <w:r>
        <w:rPr>
          <w:rFonts w:ascii="Times New Roman" w:hAnsi="Times New Roman"/>
          <w:sz w:val="28"/>
        </w:rPr>
        <w:t>Чепурного</w:t>
      </w:r>
      <w:proofErr w:type="spellEnd"/>
      <w:r>
        <w:rPr>
          <w:rFonts w:ascii="Times New Roman" w:hAnsi="Times New Roman"/>
          <w:sz w:val="28"/>
        </w:rPr>
        <w:t xml:space="preserve">». Опубликовано 19.05.2023. В соответствии с </w:t>
      </w:r>
      <w:hyperlink r:id="rId73" w:history="1">
        <w:r>
          <w:rPr>
            <w:rFonts w:ascii="Times New Roman" w:hAnsi="Times New Roman"/>
            <w:color w:val="000000" w:themeColor="text1"/>
            <w:sz w:val="28"/>
          </w:rPr>
          <w:t>пунктом 5</w:t>
        </w:r>
      </w:hyperlink>
      <w:r>
        <w:rPr>
          <w:rFonts w:ascii="Times New Roman" w:hAnsi="Times New Roman"/>
          <w:sz w:val="28"/>
        </w:rPr>
        <w:t xml:space="preserve"> резолютивной части данный документ вступает в силу со дня официального опубликования.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28.04.2023 №175-ФЗ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28.04.2023. Начало действия документа -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hyperlink r:id="rId74" w:history="1">
        <w:r>
          <w:rPr>
            <w:rFonts w:ascii="Times New Roman" w:hAnsi="Times New Roman"/>
            <w:color w:val="000000" w:themeColor="text1"/>
            <w:sz w:val="28"/>
          </w:rPr>
          <w:t>09.05.2023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28.04.2023 №152-ФЗ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3.5 и 14.55.2 Кодекса Российской Федерации об административных правонарушениях». Опубликовано 28.04.2023. Начало действия документа - </w:t>
      </w:r>
      <w:hyperlink r:id="rId75" w:history="1">
        <w:r>
          <w:rPr>
            <w:rFonts w:ascii="Times New Roman" w:hAnsi="Times New Roman"/>
            <w:color w:val="000000" w:themeColor="text1"/>
            <w:sz w:val="28"/>
          </w:rPr>
          <w:t>09.05.2023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Федеральный закон от 28.04.2023 №151-ФЗ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28.04.2023.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76" w:history="1">
        <w:r>
          <w:rPr>
            <w:rFonts w:ascii="Times New Roman" w:hAnsi="Times New Roman"/>
            <w:color w:val="000000" w:themeColor="text1"/>
            <w:sz w:val="28"/>
          </w:rPr>
          <w:t>09.05.2023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17.04.2023 №610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18.04.2023.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r>
        <w:rPr>
          <w:rFonts w:ascii="Times New Roman" w:hAnsi="Times New Roman"/>
          <w:sz w:val="28"/>
        </w:rPr>
        <w:t>15.10.2023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14.04.2023 №122-ФЗ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4.5 и 4.8 Кодекса Российской Федерации об административных правонарушениях». Опубликовано 14.04.2023. Начало действия документа - </w:t>
      </w:r>
      <w:hyperlink r:id="rId77" w:history="1">
        <w:r>
          <w:rPr>
            <w:rFonts w:ascii="Times New Roman" w:hAnsi="Times New Roman"/>
            <w:color w:val="000000" w:themeColor="text1"/>
            <w:sz w:val="28"/>
          </w:rPr>
          <w:t>25.04.2023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14.04.2023 №117-ФЗ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14.04.2023. Начало действия документа - </w:t>
      </w:r>
      <w:hyperlink r:id="rId78" w:history="1">
        <w:r>
          <w:rPr>
            <w:rFonts w:ascii="Times New Roman" w:hAnsi="Times New Roman"/>
            <w:color w:val="000000" w:themeColor="text1"/>
            <w:sz w:val="28"/>
          </w:rPr>
          <w:t>25.04.2023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14.04.2023 №112-ФЗ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8.35 Кодекса Российской Федерации об административных правонарушениях». Опубликовано 14.04.2023. Начало действия документа - 12.10.2023.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03.04.2023 №103-ФЗ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12.21.1 и 23.1 Кодекса Российской Федерации об административных правонарушениях». Опубликовано 03.04.2023. Начало действия документа - </w:t>
      </w:r>
      <w:hyperlink r:id="rId79" w:history="1">
        <w:r>
          <w:rPr>
            <w:rFonts w:ascii="Times New Roman" w:hAnsi="Times New Roman"/>
            <w:color w:val="000000" w:themeColor="text1"/>
            <w:sz w:val="28"/>
          </w:rPr>
          <w:t>14.04.2023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03.04.2023 №100-ФЗ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«О </w:t>
      </w:r>
      <w:r>
        <w:rPr>
          <w:rFonts w:ascii="Times New Roman" w:hAnsi="Times New Roman"/>
          <w:sz w:val="28"/>
        </w:rPr>
        <w:t xml:space="preserve">внесении изменений в Федеральный закон «О безопасном обращении с пестицидами и </w:t>
      </w:r>
      <w:proofErr w:type="spellStart"/>
      <w:r>
        <w:rPr>
          <w:rFonts w:ascii="Times New Roman" w:hAnsi="Times New Roman"/>
          <w:sz w:val="28"/>
        </w:rPr>
        <w:t>агрохимикатами</w:t>
      </w:r>
      <w:proofErr w:type="spellEnd"/>
      <w:r>
        <w:rPr>
          <w:rFonts w:ascii="Times New Roman" w:hAnsi="Times New Roman"/>
          <w:sz w:val="28"/>
        </w:rPr>
        <w:t xml:space="preserve">» и статью 2 Федерального закона «О государственном контроле (надзоре) и муниципальном контроле в Российской Федерации». Опубликовано 03.04.2023. Начало действия документа - </w:t>
      </w:r>
      <w:hyperlink r:id="rId80" w:history="1">
        <w:r>
          <w:rPr>
            <w:rFonts w:ascii="Times New Roman" w:hAnsi="Times New Roman"/>
            <w:color w:val="000000" w:themeColor="text1"/>
            <w:sz w:val="28"/>
          </w:rPr>
          <w:t>01.07.2023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70C0"/>
          <w:sz w:val="28"/>
          <w:u w:val="single"/>
        </w:rPr>
        <w:t>Федеральный закон от 18.03.2023 № 57-ФЗ</w:t>
      </w:r>
      <w:r>
        <w:rPr>
          <w:rFonts w:ascii="Times New Roman" w:hAnsi="Times New Roman"/>
          <w:color w:val="0070C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13.15 и 20.3.3 Кодекса Российской Федерации об административных правонарушениях». Опубликовано 18.03.2023. Начало действия документа - </w:t>
      </w:r>
      <w:hyperlink r:id="rId81" w:history="1">
        <w:r>
          <w:rPr>
            <w:rFonts w:ascii="Times New Roman" w:hAnsi="Times New Roman"/>
            <w:color w:val="000000" w:themeColor="text1"/>
            <w:sz w:val="28"/>
          </w:rPr>
          <w:t>29.03.2023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28.02.2023 № 48-ФЗ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12.21.1 Кодекса Российской Федерации об административных правонарушениях». Опубликовано 28.02.2023. Начало действия документа - </w:t>
      </w:r>
      <w:hyperlink r:id="rId82" w:history="1">
        <w:r>
          <w:rPr>
            <w:rFonts w:ascii="Times New Roman" w:hAnsi="Times New Roman"/>
            <w:color w:val="000000" w:themeColor="text1"/>
            <w:sz w:val="28"/>
          </w:rPr>
          <w:t>11.03.2023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Федеральный закон от 17.02.2023 № 32-ФЗ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t xml:space="preserve"> </w:t>
      </w:r>
      <w:r>
        <w:rPr>
          <w:rFonts w:ascii="Times New Roman" w:hAnsi="Times New Roman"/>
          <w:sz w:val="28"/>
        </w:rPr>
        <w:t>Опубликовано 17.02.2023. Начало действия документа - 17.02.2023.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Федеральный закон от 06.02.2023 № 12-ФЗ </w:t>
      </w:r>
      <w:r>
        <w:rPr>
          <w:rFonts w:ascii="Times New Roman" w:hAnsi="Times New Roman"/>
          <w:sz w:val="28"/>
        </w:rPr>
        <w:t>«О внесении изменений в Федеральный закон «Об общих принципах организации публичной власти в субъектах Российской Федерации" и отдельные законодательные акты Российской Федерации». Опубликовано 06.02.2023. Начало действия редакции - 15.05.2024.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</w:rPr>
        <w:t>П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остановление Правительства РФ от 04.02.2023 № 161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06.02.2023.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83" w:history="1">
        <w:r>
          <w:rPr>
            <w:rFonts w:ascii="Times New Roman" w:hAnsi="Times New Roman"/>
            <w:color w:val="000000" w:themeColor="text1"/>
            <w:sz w:val="28"/>
          </w:rPr>
          <w:t>14.02.2023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27.01.2023 № 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17.3 Кодекса Российской Федерации об административных правонарушениях». Опубликовано 27.01.2023. Начало действия документа - </w:t>
      </w:r>
      <w:hyperlink r:id="rId84" w:history="1">
        <w:r>
          <w:rPr>
            <w:rFonts w:ascii="Times New Roman" w:hAnsi="Times New Roman"/>
            <w:color w:val="000000" w:themeColor="text1"/>
            <w:sz w:val="28"/>
          </w:rPr>
          <w:t>07.02.2023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31.12.2022 №2560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"Об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взаимодействию». Опубликовано. 05.01.2023. Начало действия документа - </w:t>
      </w:r>
      <w:hyperlink r:id="rId85" w:history="1">
        <w:r>
          <w:rPr>
            <w:rFonts w:ascii="Times New Roman" w:hAnsi="Times New Roman"/>
            <w:color w:val="000000" w:themeColor="text1"/>
            <w:sz w:val="28"/>
          </w:rPr>
          <w:t>13.01.2023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Федеральный закон от 29.12.2022 № 625-ФЗ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29.12.2022. Начало действия документа - 29.12.2022 (за исключением отдельных положений).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29.12.2022 № 622-ФЗ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29.12.2022. Начало действия документа - 29.12.2022.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 xml:space="preserve">Постановление Правительства РФ от 29.12.2022 № 2516 </w:t>
      </w:r>
      <w:r>
        <w:rPr>
          <w:rFonts w:ascii="Times New Roman" w:hAnsi="Times New Roman"/>
          <w:sz w:val="28"/>
        </w:rPr>
        <w:t>«О внесении изменений в постановление Правительства Российской Федерации от 10 марта 2022 г. № 336». Опубликовано 30.12.2022. Начало действия документа - 30.12.2022.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28.12.2022 № 569-ФЗ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 Опубликовано 28.12.2022. Начало действия редакции - 01.01.2024.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19.12.2022 № 534-ФЗ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19.12.2022. Начало действия документа - 19.12.2022 (за исключением отдельных положений).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19.12.2022 № 528-ФЗ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9.6 и 9.21 Кодекса Российской Федерации об административных правонарушениях». Опубликовано 19.12.2022. Начало действия документа - 19.12.2022 (за исключением отдельных положений).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05.12.2022 № 479-ФЗ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05.12.2022. Начало действия документа - 05.12.2022.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05.12.2022 № 498-ФЗ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Федерации». Опубликовано 05.12.2022. Начало действия документа - 05.12.2022.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10.11.2022 № 2036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10 марта 2022 г. № 336». Опубликовано 11.11.2022. Начало действия документа - </w:t>
      </w:r>
      <w:hyperlink r:id="rId86" w:history="1">
        <w:r>
          <w:rPr>
            <w:rFonts w:ascii="Times New Roman" w:hAnsi="Times New Roman"/>
            <w:color w:val="000000" w:themeColor="text1"/>
            <w:sz w:val="28"/>
          </w:rPr>
          <w:t>19.11.2022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Pr="009C0CD9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9C0CD9" w:rsidRDefault="009C0CD9" w:rsidP="009C0CD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C0CD9"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4 ноября 2022 г. N 437-ФЗ</w:t>
      </w:r>
      <w:r w:rsidRPr="009C0CD9"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Pr="009C0CD9">
        <w:rPr>
          <w:rFonts w:ascii="Times New Roman" w:hAnsi="Times New Roman"/>
          <w:sz w:val="28"/>
        </w:rPr>
        <w:t>О внесении изменения в статью 32</w:t>
      </w:r>
      <w:r>
        <w:rPr>
          <w:rFonts w:ascii="Times New Roman" w:hAnsi="Times New Roman"/>
          <w:sz w:val="28"/>
        </w:rPr>
        <w:t xml:space="preserve"> </w:t>
      </w:r>
      <w:r w:rsidRPr="009C0CD9">
        <w:rPr>
          <w:rFonts w:ascii="Times New Roman" w:hAnsi="Times New Roman"/>
          <w:sz w:val="28"/>
        </w:rPr>
        <w:t>Федерального закона "О внесении изменений в Федеральный закон "О территориях</w:t>
      </w:r>
      <w:r>
        <w:rPr>
          <w:rFonts w:ascii="Times New Roman" w:hAnsi="Times New Roman"/>
          <w:sz w:val="28"/>
        </w:rPr>
        <w:t xml:space="preserve"> </w:t>
      </w:r>
      <w:r w:rsidRPr="009C0CD9">
        <w:rPr>
          <w:rFonts w:ascii="Times New Roman" w:hAnsi="Times New Roman"/>
          <w:sz w:val="28"/>
        </w:rPr>
        <w:t>опережающего социально-экономического развития в Российской Федерации" и отдельные</w:t>
      </w:r>
      <w:r>
        <w:rPr>
          <w:rFonts w:ascii="Times New Roman" w:hAnsi="Times New Roman"/>
          <w:sz w:val="28"/>
        </w:rPr>
        <w:t xml:space="preserve"> </w:t>
      </w:r>
      <w:r w:rsidRPr="009C0CD9">
        <w:rPr>
          <w:rFonts w:ascii="Times New Roman" w:hAnsi="Times New Roman"/>
          <w:sz w:val="28"/>
        </w:rPr>
        <w:t>законодате</w:t>
      </w:r>
      <w:r>
        <w:rPr>
          <w:rFonts w:ascii="Times New Roman" w:hAnsi="Times New Roman"/>
          <w:sz w:val="28"/>
        </w:rPr>
        <w:t>льные акты Российской Федерации».</w:t>
      </w:r>
      <w:r w:rsidRPr="009C0CD9">
        <w:rPr>
          <w:rFonts w:ascii="Times New Roman" w:hAnsi="Times New Roman"/>
          <w:sz w:val="28"/>
        </w:rPr>
        <w:t xml:space="preserve"> </w:t>
      </w:r>
      <w:r w:rsidRPr="0023266F">
        <w:rPr>
          <w:rFonts w:ascii="Times New Roman" w:hAnsi="Times New Roman"/>
          <w:sz w:val="28"/>
        </w:rPr>
        <w:t>Опубликовано 04.11.2022. Начало действия документа - 04.11.2022.</w:t>
      </w:r>
    </w:p>
    <w:p w:rsidR="009C0CD9" w:rsidRDefault="009C0CD9" w:rsidP="009C0C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04.11.2022 № 411-ФЗ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7.29.2 и 19.6.1 Кодекса Российской Федерации об административных правонарушениях». Опубликовано 04.11.2022. Начало действия документа - 04.11.2022.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01.10.2022 № 1743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постановление Правительства Российской Федерации от 10 марта 2022 г. № 336». Опубликовано 03.10.2022. Начало действия документа - 03.10.2022.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02.09.2022 № 1551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10 марта 2022 г. № 336». Опубликовано 03.09.2022. Начало действия документа - </w:t>
      </w:r>
      <w:hyperlink r:id="rId87" w:history="1">
        <w:r>
          <w:rPr>
            <w:rFonts w:ascii="Times New Roman" w:hAnsi="Times New Roman"/>
            <w:color w:val="000000" w:themeColor="text1"/>
            <w:sz w:val="28"/>
          </w:rPr>
          <w:t>11.09.2022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17.08.2022 № 1431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23.08.2022. Начало действия редакции - 17.03.2023.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15.08.2022 №1415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Федерации». Опубликовано 14.08.2022. Начало действия документа - </w:t>
      </w:r>
      <w:hyperlink r:id="rId88" w:history="1">
        <w:r>
          <w:rPr>
            <w:rFonts w:ascii="Times New Roman" w:hAnsi="Times New Roman"/>
            <w:color w:val="000000" w:themeColor="text1"/>
            <w:sz w:val="28"/>
          </w:rPr>
          <w:t>24.08.2022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291-ФЗ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14.07.2022. Начало действия документа - </w:t>
      </w:r>
      <w:hyperlink r:id="rId89" w:history="1">
        <w:r>
          <w:rPr>
            <w:rFonts w:ascii="Times New Roman" w:hAnsi="Times New Roman"/>
            <w:color w:val="000000" w:themeColor="text1"/>
            <w:sz w:val="28"/>
          </w:rPr>
          <w:t>25.07.2022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290-ФЗ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14.07.2022.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90" w:history="1">
        <w:r>
          <w:rPr>
            <w:rFonts w:ascii="Times New Roman" w:hAnsi="Times New Roman"/>
            <w:color w:val="000000" w:themeColor="text1"/>
            <w:sz w:val="28"/>
          </w:rPr>
          <w:t>25.07.2022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289-ФЗ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7.19 Кодекса Российской Федерации об административных правонарушениях». Опубликовано 14.07.2022. Начало действия документа - </w:t>
      </w:r>
      <w:hyperlink r:id="rId91" w:history="1">
        <w:r>
          <w:rPr>
            <w:rFonts w:ascii="Times New Roman" w:hAnsi="Times New Roman"/>
            <w:color w:val="000000" w:themeColor="text1"/>
            <w:sz w:val="28"/>
          </w:rPr>
          <w:t>25.07.2022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288-ФЗ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27.10 и 27.11 Кодекса Российской Федерации об административных правонарушениях». Опубликовано 14.07.2022. Начало действия документа - 11.01.2023.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287-ФЗ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14.07.2022.  Начало действия документа - 14.07.2022 (за исключением отдельных положений).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 xml:space="preserve">Федеральный закон от 14.07.2022 № 259-ФЗ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14.07.2022. Начало действия документа - 14.07.2022 (за исключением отдельных положений).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257-ФЗ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14.07.2022.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92" w:history="1">
        <w:r>
          <w:rPr>
            <w:rFonts w:ascii="Times New Roman" w:hAnsi="Times New Roman"/>
            <w:color w:val="000000" w:themeColor="text1"/>
            <w:sz w:val="28"/>
          </w:rPr>
          <w:t>25.07.2022</w:t>
        </w:r>
      </w:hyperlink>
      <w:r>
        <w:rPr>
          <w:rFonts w:ascii="Times New Roman" w:hAnsi="Times New Roman"/>
          <w:sz w:val="28"/>
        </w:rPr>
        <w:t>.</w:t>
      </w:r>
    </w:p>
    <w:p w:rsidR="00D9340E" w:rsidRDefault="00D9340E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9340E" w:rsidRPr="00D9340E" w:rsidRDefault="00D9340E" w:rsidP="00D9340E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D9340E"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N 271-ФЗ (ред. от 04.11.2022)</w:t>
      </w:r>
      <w:r w:rsidRPr="00D9340E">
        <w:rPr>
          <w:rFonts w:ascii="Times New Roman" w:hAnsi="Times New Roman"/>
          <w:sz w:val="28"/>
        </w:rPr>
        <w:t>"О внесении изменений в Федеральный закон</w:t>
      </w:r>
      <w:r>
        <w:rPr>
          <w:rFonts w:ascii="Times New Roman" w:hAnsi="Times New Roman"/>
          <w:sz w:val="28"/>
        </w:rPr>
        <w:t xml:space="preserve"> «</w:t>
      </w:r>
      <w:r w:rsidRPr="00D9340E">
        <w:rPr>
          <w:rFonts w:ascii="Times New Roman" w:hAnsi="Times New Roman"/>
          <w:sz w:val="28"/>
        </w:rPr>
        <w:t>О территориях опережающего</w:t>
      </w:r>
    </w:p>
    <w:p w:rsidR="00D9340E" w:rsidRDefault="00D9340E" w:rsidP="00D9340E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D9340E">
        <w:rPr>
          <w:rFonts w:ascii="Times New Roman" w:hAnsi="Times New Roman"/>
          <w:sz w:val="28"/>
        </w:rPr>
        <w:t>социально-экономического развития в</w:t>
      </w:r>
      <w:r>
        <w:rPr>
          <w:rFonts w:ascii="Times New Roman" w:hAnsi="Times New Roman"/>
          <w:sz w:val="28"/>
        </w:rPr>
        <w:t xml:space="preserve"> </w:t>
      </w:r>
      <w:r w:rsidRPr="00D9340E">
        <w:rPr>
          <w:rFonts w:ascii="Times New Roman" w:hAnsi="Times New Roman"/>
          <w:sz w:val="28"/>
        </w:rPr>
        <w:t xml:space="preserve">Российской Федерации" и </w:t>
      </w:r>
      <w:r>
        <w:rPr>
          <w:rFonts w:ascii="Times New Roman" w:hAnsi="Times New Roman"/>
          <w:sz w:val="28"/>
        </w:rPr>
        <w:t xml:space="preserve">отдельные </w:t>
      </w:r>
      <w:r w:rsidRPr="00D9340E">
        <w:rPr>
          <w:rFonts w:ascii="Times New Roman" w:hAnsi="Times New Roman"/>
          <w:sz w:val="28"/>
        </w:rPr>
        <w:t>законодатель</w:t>
      </w:r>
      <w:r>
        <w:rPr>
          <w:rFonts w:ascii="Times New Roman" w:hAnsi="Times New Roman"/>
          <w:sz w:val="28"/>
        </w:rPr>
        <w:t>ные акты Российской Федерации</w:t>
      </w:r>
      <w:r w:rsidRPr="0023266F">
        <w:rPr>
          <w:rFonts w:ascii="Times New Roman" w:hAnsi="Times New Roman"/>
          <w:sz w:val="28"/>
        </w:rPr>
        <w:t xml:space="preserve">». </w:t>
      </w:r>
      <w:r w:rsidR="0023266F" w:rsidRPr="0023266F">
        <w:rPr>
          <w:rFonts w:ascii="Times New Roman" w:hAnsi="Times New Roman"/>
          <w:sz w:val="28"/>
        </w:rPr>
        <w:t>Опубликовано 14.07</w:t>
      </w:r>
      <w:r w:rsidRPr="0023266F">
        <w:rPr>
          <w:rFonts w:ascii="Times New Roman" w:hAnsi="Times New Roman"/>
          <w:sz w:val="28"/>
        </w:rPr>
        <w:t>.2022</w:t>
      </w:r>
      <w:r w:rsidR="0023266F" w:rsidRPr="0023266F">
        <w:rPr>
          <w:rFonts w:ascii="Times New Roman" w:hAnsi="Times New Roman"/>
          <w:sz w:val="28"/>
        </w:rPr>
        <w:t>. Начало действия документа - 19.06.2025</w:t>
      </w:r>
      <w:r w:rsidRPr="0023266F">
        <w:rPr>
          <w:rFonts w:ascii="Times New Roman" w:hAnsi="Times New Roman"/>
          <w:sz w:val="28"/>
        </w:rPr>
        <w:t>.</w:t>
      </w:r>
    </w:p>
    <w:p w:rsidR="00D9340E" w:rsidRDefault="00D9340E" w:rsidP="00D9340E">
      <w:pPr>
        <w:spacing w:after="0" w:line="240" w:lineRule="auto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Федеральный закон от 13.07.2022 № 235-ФЗ </w:t>
      </w:r>
      <w:r>
        <w:rPr>
          <w:rFonts w:ascii="Times New Roman" w:hAnsi="Times New Roman"/>
          <w:sz w:val="28"/>
        </w:rPr>
        <w:t xml:space="preserve">«О внесении изменений в статью 15.25 Кодекса Российской Федерации об административных правонарушениях». Опубликовано 13.07.2022. Начало действия редакции - 19.12.2022. </w:t>
      </w:r>
    </w:p>
    <w:p w:rsidR="003A7ABD" w:rsidRDefault="003A7A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9340E" w:rsidRDefault="00D9340E" w:rsidP="00D9340E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D9340E"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30 апреля 2022 г. N 786</w:t>
      </w:r>
      <w:r w:rsidRPr="00D9340E"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Pr="00D9340E">
        <w:rPr>
          <w:rFonts w:ascii="Times New Roman" w:hAnsi="Times New Roman"/>
          <w:sz w:val="28"/>
        </w:rPr>
        <w:t>О внесении изменений в</w:t>
      </w:r>
      <w:r>
        <w:rPr>
          <w:rFonts w:ascii="Times New Roman" w:hAnsi="Times New Roman"/>
          <w:sz w:val="28"/>
        </w:rPr>
        <w:t xml:space="preserve"> </w:t>
      </w:r>
      <w:r w:rsidRPr="00D9340E">
        <w:rPr>
          <w:rFonts w:ascii="Times New Roman" w:hAnsi="Times New Roman"/>
          <w:sz w:val="28"/>
        </w:rPr>
        <w:t>некоторые акты Правительства Российской Федерации и признании утратившим силу</w:t>
      </w:r>
      <w:r>
        <w:rPr>
          <w:rFonts w:ascii="Times New Roman" w:hAnsi="Times New Roman"/>
          <w:sz w:val="28"/>
        </w:rPr>
        <w:t xml:space="preserve"> </w:t>
      </w:r>
      <w:r w:rsidRPr="00D9340E">
        <w:rPr>
          <w:rFonts w:ascii="Times New Roman" w:hAnsi="Times New Roman"/>
          <w:sz w:val="28"/>
        </w:rPr>
        <w:t>отдельного положения акта Правительства Российской Федерации</w:t>
      </w:r>
      <w:r w:rsidRPr="0023266F">
        <w:rPr>
          <w:rFonts w:ascii="Times New Roman" w:hAnsi="Times New Roman"/>
          <w:sz w:val="28"/>
        </w:rPr>
        <w:t>».</w:t>
      </w:r>
      <w:r w:rsidRPr="0023266F">
        <w:rPr>
          <w:rFonts w:ascii="PT Astra Serif" w:hAnsi="PT Astra Serif"/>
          <w:sz w:val="28"/>
        </w:rPr>
        <w:t xml:space="preserve"> </w:t>
      </w:r>
      <w:r w:rsidR="0023266F" w:rsidRPr="0023266F">
        <w:rPr>
          <w:rFonts w:ascii="PT Astra Serif" w:hAnsi="PT Astra Serif"/>
          <w:sz w:val="28"/>
        </w:rPr>
        <w:t>Опубликовано 06.05.2022. Начало действия документа - 06.05.2022</w:t>
      </w:r>
      <w:r w:rsidR="0023266F">
        <w:rPr>
          <w:rFonts w:ascii="PT Astra Serif" w:hAnsi="PT Astra Serif"/>
          <w:sz w:val="28"/>
        </w:rPr>
        <w:t>.</w:t>
      </w:r>
    </w:p>
    <w:p w:rsidR="00D9340E" w:rsidRDefault="00D9340E" w:rsidP="00D9340E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D9340E" w:rsidRPr="007B665C" w:rsidRDefault="003A7ABD" w:rsidP="00D9340E">
      <w:pPr>
        <w:spacing w:after="0" w:line="240" w:lineRule="auto"/>
        <w:ind w:firstLine="708"/>
        <w:jc w:val="both"/>
        <w:rPr>
          <w:rFonts w:ascii="PT Astra Serif" w:hAnsi="PT Astra Serif"/>
          <w:color w:val="2F5597"/>
          <w:sz w:val="28"/>
          <w:u w:val="single"/>
        </w:rPr>
      </w:pPr>
      <w:r w:rsidRPr="00D9340E">
        <w:rPr>
          <w:rFonts w:ascii="Times New Roman" w:hAnsi="Times New Roman"/>
          <w:color w:val="2E74B5" w:themeColor="accent1" w:themeShade="BF"/>
          <w:sz w:val="28"/>
          <w:u w:val="single"/>
        </w:rPr>
        <w:t>Приказ Генеральной прокуратур</w:t>
      </w:r>
      <w:r w:rsidR="00D9340E" w:rsidRPr="00D9340E">
        <w:rPr>
          <w:rFonts w:ascii="Times New Roman" w:hAnsi="Times New Roman"/>
          <w:color w:val="2E74B5" w:themeColor="accent1" w:themeShade="BF"/>
          <w:sz w:val="28"/>
          <w:u w:val="single"/>
        </w:rPr>
        <w:t>ы РФ от 11 марта 2022 г. N 141</w:t>
      </w:r>
      <w:r w:rsidR="00D9340E" w:rsidRPr="00D9340E"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 w:rsidR="00D9340E">
        <w:rPr>
          <w:rFonts w:ascii="Times New Roman" w:hAnsi="Times New Roman"/>
          <w:sz w:val="28"/>
        </w:rPr>
        <w:t>«</w:t>
      </w:r>
      <w:r w:rsidRPr="003A7ABD">
        <w:rPr>
          <w:rFonts w:ascii="Times New Roman" w:hAnsi="Times New Roman"/>
          <w:sz w:val="28"/>
        </w:rPr>
        <w:t>О внесении изменения в</w:t>
      </w:r>
      <w:r>
        <w:rPr>
          <w:rFonts w:ascii="Times New Roman" w:hAnsi="Times New Roman"/>
          <w:sz w:val="28"/>
        </w:rPr>
        <w:t xml:space="preserve"> </w:t>
      </w:r>
      <w:r w:rsidRPr="003A7ABD">
        <w:rPr>
          <w:rFonts w:ascii="Times New Roman" w:hAnsi="Times New Roman"/>
          <w:sz w:val="28"/>
        </w:rPr>
        <w:t>порядок направления прокурорами требований о проведении контрольных (надзорных)</w:t>
      </w:r>
      <w:r>
        <w:rPr>
          <w:rFonts w:ascii="Times New Roman" w:hAnsi="Times New Roman"/>
          <w:sz w:val="28"/>
        </w:rPr>
        <w:t xml:space="preserve"> </w:t>
      </w:r>
      <w:r w:rsidRPr="003A7ABD">
        <w:rPr>
          <w:rFonts w:ascii="Times New Roman" w:hAnsi="Times New Roman"/>
          <w:sz w:val="28"/>
        </w:rPr>
        <w:t>мероприятии, утвержденный приказом Генерального прокурора Российской Федерации от 2</w:t>
      </w:r>
      <w:r>
        <w:rPr>
          <w:rFonts w:ascii="Times New Roman" w:hAnsi="Times New Roman"/>
          <w:sz w:val="28"/>
        </w:rPr>
        <w:t xml:space="preserve"> </w:t>
      </w:r>
      <w:r w:rsidR="00D9340E">
        <w:rPr>
          <w:rFonts w:ascii="Times New Roman" w:hAnsi="Times New Roman"/>
          <w:sz w:val="28"/>
        </w:rPr>
        <w:t xml:space="preserve">июня 2021 г. N 294». </w:t>
      </w:r>
    </w:p>
    <w:p w:rsidR="00D9340E" w:rsidRDefault="00D9340E" w:rsidP="003A7A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A7ABD" w:rsidRDefault="003A7ABD" w:rsidP="003A7A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Решение Новокузнецкого городского совета народных депутатов от 22.02.2022 № 1/10 </w:t>
      </w:r>
      <w:r w:rsidRPr="007B665C">
        <w:rPr>
          <w:rFonts w:ascii="PT Astra Serif" w:hAnsi="PT Astra Serif"/>
          <w:color w:val="auto"/>
          <w:sz w:val="28"/>
        </w:rPr>
        <w:t>«О внесени</w:t>
      </w:r>
      <w:r w:rsidRPr="007B665C">
        <w:rPr>
          <w:rFonts w:ascii="PT Astra Serif" w:hAnsi="PT Astra Serif" w:hint="eastAsia"/>
          <w:color w:val="auto"/>
          <w:sz w:val="28"/>
        </w:rPr>
        <w:t>и</w:t>
      </w:r>
      <w:r w:rsidRPr="007B665C">
        <w:rPr>
          <w:rFonts w:ascii="PT Astra Serif" w:hAnsi="PT Astra Serif"/>
          <w:color w:val="auto"/>
          <w:sz w:val="28"/>
        </w:rPr>
        <w:t xml:space="preserve"> изменений в решение Новокузнецкого городского Совета народных депутатов от 14.09.2021 № 9/85 «О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</w:t>
      </w:r>
      <w:r w:rsidRPr="0023266F">
        <w:rPr>
          <w:rFonts w:ascii="PT Astra Serif" w:hAnsi="PT Astra Serif"/>
          <w:color w:val="auto"/>
          <w:sz w:val="28"/>
        </w:rPr>
        <w:t>»».</w:t>
      </w:r>
      <w:r w:rsidR="0023266F" w:rsidRPr="0023266F">
        <w:rPr>
          <w:rFonts w:ascii="PT Astra Serif" w:hAnsi="PT Astra Serif"/>
          <w:sz w:val="28"/>
        </w:rPr>
        <w:t xml:space="preserve"> Опубликовано 24.02.2022. Начало действия документа - 25.02.2022</w:t>
      </w:r>
      <w:r w:rsidRPr="0023266F">
        <w:rPr>
          <w:rFonts w:ascii="PT Astra Serif" w:hAnsi="PT Astra Serif"/>
          <w:sz w:val="28"/>
        </w:rPr>
        <w:t>.</w:t>
      </w:r>
    </w:p>
    <w:p w:rsidR="00D9340E" w:rsidRDefault="00D9340E" w:rsidP="00D9340E">
      <w:pPr>
        <w:ind w:firstLine="709"/>
        <w:jc w:val="both"/>
        <w:rPr>
          <w:rFonts w:ascii="PT Astra Serif" w:hAnsi="PT Astra Serif"/>
          <w:sz w:val="28"/>
        </w:rPr>
      </w:pPr>
      <w:r w:rsidRPr="00D9340E">
        <w:rPr>
          <w:rFonts w:ascii="PT Astra Serif" w:hAnsi="PT Astra Serif"/>
          <w:color w:val="2F5597"/>
          <w:sz w:val="28"/>
          <w:u w:val="single"/>
        </w:rPr>
        <w:t xml:space="preserve">Постановление Правительства России от 15 июля 2021 г. N 1203 </w:t>
      </w:r>
      <w:r>
        <w:rPr>
          <w:rFonts w:ascii="PT Astra Serif" w:hAnsi="PT Astra Serif"/>
          <w:color w:val="auto"/>
          <w:sz w:val="28"/>
        </w:rPr>
        <w:t>«</w:t>
      </w:r>
      <w:r w:rsidRPr="00D9340E">
        <w:rPr>
          <w:rFonts w:ascii="PT Astra Serif" w:hAnsi="PT Astra Serif"/>
          <w:color w:val="auto"/>
          <w:sz w:val="28"/>
        </w:rPr>
        <w:t>О внесении изменений в некоторые акты Пра</w:t>
      </w:r>
      <w:r>
        <w:rPr>
          <w:rFonts w:ascii="PT Astra Serif" w:hAnsi="PT Astra Serif"/>
          <w:color w:val="auto"/>
          <w:sz w:val="28"/>
        </w:rPr>
        <w:t>вительства Российской Федерации</w:t>
      </w:r>
      <w:r w:rsidRPr="0023266F">
        <w:rPr>
          <w:rFonts w:ascii="PT Astra Serif" w:hAnsi="PT Astra Serif"/>
          <w:color w:val="auto"/>
          <w:sz w:val="28"/>
        </w:rPr>
        <w:t>».</w:t>
      </w:r>
      <w:r w:rsidRPr="0023266F">
        <w:rPr>
          <w:rFonts w:ascii="PT Astra Serif" w:hAnsi="PT Astra Serif"/>
          <w:sz w:val="28"/>
        </w:rPr>
        <w:t xml:space="preserve"> </w:t>
      </w:r>
      <w:r w:rsidR="0023266F" w:rsidRPr="0023266F">
        <w:rPr>
          <w:rFonts w:ascii="PT Astra Serif" w:hAnsi="PT Astra Serif"/>
          <w:sz w:val="28"/>
        </w:rPr>
        <w:t>Опубликовано 20.07.2021. Начало действия документа - 19.17.2021</w:t>
      </w:r>
      <w:r w:rsidRPr="0023266F">
        <w:rPr>
          <w:rFonts w:ascii="PT Astra Serif" w:hAnsi="PT Astra Serif"/>
          <w:sz w:val="28"/>
        </w:rPr>
        <w:t>.</w:t>
      </w:r>
      <w:bookmarkStart w:id="0" w:name="_GoBack"/>
      <w:bookmarkEnd w:id="0"/>
    </w:p>
    <w:p w:rsidR="00D9340E" w:rsidRDefault="00D9340E" w:rsidP="00D9340E">
      <w:pPr>
        <w:ind w:firstLine="709"/>
        <w:jc w:val="both"/>
        <w:rPr>
          <w:rFonts w:ascii="PT Astra Serif" w:hAnsi="PT Astra Serif"/>
          <w:color w:val="auto"/>
          <w:sz w:val="28"/>
        </w:rPr>
      </w:pPr>
    </w:p>
    <w:p w:rsidR="00D9340E" w:rsidRPr="00D9340E" w:rsidRDefault="00D9340E" w:rsidP="00D9340E">
      <w:pPr>
        <w:ind w:firstLine="709"/>
        <w:jc w:val="both"/>
        <w:rPr>
          <w:rFonts w:ascii="PT Astra Serif" w:hAnsi="PT Astra Serif"/>
          <w:color w:val="auto"/>
          <w:sz w:val="28"/>
        </w:rPr>
      </w:pPr>
    </w:p>
    <w:p w:rsidR="003A7ABD" w:rsidRDefault="003A7A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A7ABD" w:rsidRDefault="003A7A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A7ABD" w:rsidRDefault="003A7A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sectPr w:rsidR="00306D07">
      <w:headerReference w:type="default" r:id="rId93"/>
      <w:pgSz w:w="11905" w:h="16838"/>
      <w:pgMar w:top="1134" w:right="851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C26" w:rsidRDefault="00850C26">
      <w:pPr>
        <w:spacing w:after="0" w:line="240" w:lineRule="auto"/>
      </w:pPr>
      <w:r>
        <w:separator/>
      </w:r>
    </w:p>
  </w:endnote>
  <w:endnote w:type="continuationSeparator" w:id="0">
    <w:p w:rsidR="00850C26" w:rsidRDefault="0085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C26" w:rsidRDefault="00850C26">
      <w:pPr>
        <w:spacing w:after="0" w:line="240" w:lineRule="auto"/>
      </w:pPr>
      <w:r>
        <w:separator/>
      </w:r>
    </w:p>
  </w:footnote>
  <w:footnote w:type="continuationSeparator" w:id="0">
    <w:p w:rsidR="00850C26" w:rsidRDefault="00850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016" w:rsidRDefault="00726016">
    <w:pPr>
      <w:pStyle w:val="a3"/>
      <w:jc w:val="center"/>
    </w:pPr>
  </w:p>
  <w:p w:rsidR="00726016" w:rsidRDefault="00726016">
    <w:pPr>
      <w:pStyle w:val="a3"/>
      <w:jc w:val="center"/>
    </w:pPr>
  </w:p>
  <w:p w:rsidR="00726016" w:rsidRDefault="00726016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23266F">
      <w:rPr>
        <w:noProof/>
      </w:rPr>
      <w:t>22</w:t>
    </w:r>
    <w:r>
      <w:fldChar w:fldCharType="end"/>
    </w:r>
  </w:p>
  <w:p w:rsidR="00726016" w:rsidRDefault="007260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D07"/>
    <w:rsid w:val="000D4DEE"/>
    <w:rsid w:val="0023266F"/>
    <w:rsid w:val="00306D07"/>
    <w:rsid w:val="003A7ABD"/>
    <w:rsid w:val="004407AC"/>
    <w:rsid w:val="00714B5F"/>
    <w:rsid w:val="00726016"/>
    <w:rsid w:val="007B665C"/>
    <w:rsid w:val="00850C26"/>
    <w:rsid w:val="0091420E"/>
    <w:rsid w:val="00967F61"/>
    <w:rsid w:val="009C0CD9"/>
    <w:rsid w:val="00A94DBD"/>
    <w:rsid w:val="00AB0B61"/>
    <w:rsid w:val="00C874F6"/>
    <w:rsid w:val="00D9340E"/>
    <w:rsid w:val="00EB67DD"/>
    <w:rsid w:val="00FD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94D7B-7F64-40C9-A773-970F2B7B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3A7ABD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nimate-textitem-inner">
    <w:name w:val="animate-text__item-inner"/>
    <w:basedOn w:val="12"/>
    <w:link w:val="animate-textitem-inner0"/>
  </w:style>
  <w:style w:type="character" w:customStyle="1" w:styleId="animate-textitem-inner0">
    <w:name w:val="animate-text__item-inner"/>
    <w:basedOn w:val="a0"/>
    <w:link w:val="animate-textitem-inner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main-grid-cell-content">
    <w:name w:val="main-grid-cell-content"/>
    <w:basedOn w:val="a0"/>
    <w:rsid w:val="007B665C"/>
  </w:style>
  <w:style w:type="paragraph" w:customStyle="1" w:styleId="ConsPlusTitle">
    <w:name w:val="ConsPlusTitle"/>
    <w:rsid w:val="00D9340E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color w:val="auto"/>
      <w:sz w:val="20"/>
    </w:rPr>
  </w:style>
  <w:style w:type="paragraph" w:styleId="ac">
    <w:name w:val="Normal (Web)"/>
    <w:basedOn w:val="a"/>
    <w:uiPriority w:val="99"/>
    <w:unhideWhenUsed/>
    <w:rsid w:val="00967F6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2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7437&amp;dst=100052" TargetMode="External"/><Relationship Id="rId18" Type="http://schemas.openxmlformats.org/officeDocument/2006/relationships/hyperlink" Target="https://login.consultant.ru/link/?req=doc&amp;base=LAW&amp;n=22472&amp;dst=100047" TargetMode="External"/><Relationship Id="rId26" Type="http://schemas.openxmlformats.org/officeDocument/2006/relationships/hyperlink" Target="https://login.consultant.ru/link/?req=doc&amp;base=LAW&amp;n=22472&amp;dst=100047" TargetMode="External"/><Relationship Id="rId39" Type="http://schemas.openxmlformats.org/officeDocument/2006/relationships/hyperlink" Target="https://login.consultant.ru/link/?req=doc&amp;base=LAW&amp;n=22472&amp;dst=100080" TargetMode="External"/><Relationship Id="rId21" Type="http://schemas.openxmlformats.org/officeDocument/2006/relationships/hyperlink" Target="https://login.consultant.ru/link/?req=doc&amp;base=LAW&amp;n=22472&amp;dst=100047" TargetMode="External"/><Relationship Id="rId34" Type="http://schemas.openxmlformats.org/officeDocument/2006/relationships/hyperlink" Target="https://login.consultant.ru/link/?req=doc&amp;base=LAW&amp;n=22472&amp;dst=100047" TargetMode="External"/><Relationship Id="rId42" Type="http://schemas.openxmlformats.org/officeDocument/2006/relationships/hyperlink" Target="https://login.consultant.ru/link/?req=doc&amp;base=LAW&amp;n=22472&amp;dst=100080" TargetMode="External"/><Relationship Id="rId47" Type="http://schemas.openxmlformats.org/officeDocument/2006/relationships/hyperlink" Target="https://login.consultant.ru/link/?req=doc&amp;base=RLAW117&amp;n=63052&amp;dst=100035" TargetMode="External"/><Relationship Id="rId50" Type="http://schemas.openxmlformats.org/officeDocument/2006/relationships/hyperlink" Target="https://login.consultant.ru/link/?req=doc&amp;base=LAW&amp;n=22472&amp;dst=100047" TargetMode="External"/><Relationship Id="rId55" Type="http://schemas.openxmlformats.org/officeDocument/2006/relationships/hyperlink" Target="https://login.consultant.ru/link/?req=doc&amp;base=LAW&amp;n=453259&amp;dst=100053" TargetMode="External"/><Relationship Id="rId63" Type="http://schemas.openxmlformats.org/officeDocument/2006/relationships/hyperlink" Target="https://login.consultant.ru/link/?req=doc&amp;base=LAW&amp;n=450402&amp;dst=100024" TargetMode="External"/><Relationship Id="rId68" Type="http://schemas.openxmlformats.org/officeDocument/2006/relationships/hyperlink" Target="https://login.consultant.ru/link/?req=doc&amp;base=LAW&amp;n=22472&amp;dst=100047" TargetMode="External"/><Relationship Id="rId76" Type="http://schemas.openxmlformats.org/officeDocument/2006/relationships/hyperlink" Target="https://login.consultant.ru/link/?req=doc&amp;base=LAW&amp;n=22472&amp;dst=100047" TargetMode="External"/><Relationship Id="rId84" Type="http://schemas.openxmlformats.org/officeDocument/2006/relationships/hyperlink" Target="https://login.consultant.ru/link/?req=doc&amp;base=LAW&amp;n=22472&amp;dst=100047" TargetMode="External"/><Relationship Id="rId89" Type="http://schemas.openxmlformats.org/officeDocument/2006/relationships/hyperlink" Target="https://login.consultant.ru/link/?req=doc&amp;base=LAW&amp;n=22472&amp;dst=100047" TargetMode="External"/><Relationship Id="rId7" Type="http://schemas.openxmlformats.org/officeDocument/2006/relationships/hyperlink" Target="https://login.consultant.ru/link/?req=doc&amp;base=LAW&amp;n=530940&amp;dst=100051&amp;field=134&amp;date=30.04.2026&amp;demo=2" TargetMode="External"/><Relationship Id="rId71" Type="http://schemas.openxmlformats.org/officeDocument/2006/relationships/hyperlink" Target="https://login.consultant.ru/link/?req=doc&amp;base=LAW&amp;n=22472&amp;dst=100047" TargetMode="External"/><Relationship Id="rId92" Type="http://schemas.openxmlformats.org/officeDocument/2006/relationships/hyperlink" Target="https://login.consultant.ru/link/?req=doc&amp;base=LAW&amp;n=22472&amp;dst=1000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2472&amp;dst=100080" TargetMode="External"/><Relationship Id="rId29" Type="http://schemas.openxmlformats.org/officeDocument/2006/relationships/hyperlink" Target="https://login.consultant.ru/link/?req=doc&amp;base=LAW&amp;n=22472&amp;dst=100047" TargetMode="External"/><Relationship Id="rId11" Type="http://schemas.openxmlformats.org/officeDocument/2006/relationships/hyperlink" Target="https://login.consultant.ru/link/?req=doc&amp;base=LAW&amp;n=22472&amp;dst=100047" TargetMode="External"/><Relationship Id="rId24" Type="http://schemas.openxmlformats.org/officeDocument/2006/relationships/hyperlink" Target="https://login.consultant.ru/link/?req=doc&amp;base=LAW&amp;n=22472&amp;dst=100047" TargetMode="External"/><Relationship Id="rId32" Type="http://schemas.openxmlformats.org/officeDocument/2006/relationships/hyperlink" Target="https://login.consultant.ru/link/?req=doc&amp;base=LAW&amp;n=22472&amp;dst=100047" TargetMode="External"/><Relationship Id="rId37" Type="http://schemas.openxmlformats.org/officeDocument/2006/relationships/hyperlink" Target="https://login.consultant.ru/link/?req=doc&amp;base=LAW&amp;n=22472&amp;dst=100047" TargetMode="External"/><Relationship Id="rId40" Type="http://schemas.openxmlformats.org/officeDocument/2006/relationships/hyperlink" Target="https://login.consultant.ru/link/?req=doc&amp;base=LAW&amp;n=470403&amp;dst=100075" TargetMode="External"/><Relationship Id="rId45" Type="http://schemas.openxmlformats.org/officeDocument/2006/relationships/hyperlink" Target="https://login.consultant.ru/link/?req=doc&amp;base=LAW&amp;n=22472&amp;dst=100047" TargetMode="External"/><Relationship Id="rId53" Type="http://schemas.openxmlformats.org/officeDocument/2006/relationships/hyperlink" Target="https://login.consultant.ru/link/?req=doc&amp;base=LAW&amp;n=22472&amp;dst=100047" TargetMode="External"/><Relationship Id="rId58" Type="http://schemas.openxmlformats.org/officeDocument/2006/relationships/hyperlink" Target="https://login.consultant.ru/link/?req=doc&amp;base=LAW&amp;n=22472&amp;dst=100047" TargetMode="External"/><Relationship Id="rId66" Type="http://schemas.openxmlformats.org/officeDocument/2006/relationships/hyperlink" Target="https://login.consultant.ru/link/?req=doc&amp;base=LAW&amp;n=22472&amp;dst=100047" TargetMode="External"/><Relationship Id="rId74" Type="http://schemas.openxmlformats.org/officeDocument/2006/relationships/hyperlink" Target="https://login.consultant.ru/link/?req=doc&amp;base=LAW&amp;n=22472&amp;dst=100047" TargetMode="External"/><Relationship Id="rId79" Type="http://schemas.openxmlformats.org/officeDocument/2006/relationships/hyperlink" Target="https://login.consultant.ru/link/?req=doc&amp;base=LAW&amp;n=22472&amp;dst=100047" TargetMode="External"/><Relationship Id="rId87" Type="http://schemas.openxmlformats.org/officeDocument/2006/relationships/hyperlink" Target="https://login.consultant.ru/link/?req=doc&amp;base=LAW&amp;n=22472&amp;dst=10008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22472&amp;dst=100047" TargetMode="External"/><Relationship Id="rId82" Type="http://schemas.openxmlformats.org/officeDocument/2006/relationships/hyperlink" Target="https://login.consultant.ru/link/?req=doc&amp;base=LAW&amp;n=22472&amp;dst=100047" TargetMode="External"/><Relationship Id="rId90" Type="http://schemas.openxmlformats.org/officeDocument/2006/relationships/hyperlink" Target="https://login.consultant.ru/link/?req=doc&amp;base=LAW&amp;n=22472&amp;dst=100047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22472&amp;dst=100047" TargetMode="External"/><Relationship Id="rId14" Type="http://schemas.openxmlformats.org/officeDocument/2006/relationships/hyperlink" Target="https://login.consultant.ru/link/?req=doc&amp;base=LAW&amp;n=487173&amp;dst=100052" TargetMode="External"/><Relationship Id="rId22" Type="http://schemas.openxmlformats.org/officeDocument/2006/relationships/hyperlink" Target="https://login.consultant.ru/link/?req=doc&amp;base=LAW&amp;n=22472&amp;dst=100047" TargetMode="External"/><Relationship Id="rId27" Type="http://schemas.openxmlformats.org/officeDocument/2006/relationships/hyperlink" Target="https://login.consultant.ru/link/?req=doc&amp;base=LAW&amp;n=22472&amp;dst=100047" TargetMode="External"/><Relationship Id="rId30" Type="http://schemas.openxmlformats.org/officeDocument/2006/relationships/hyperlink" Target="https://login.consultant.ru/link/?req=doc&amp;base=LAW&amp;n=22472&amp;dst=100047" TargetMode="External"/><Relationship Id="rId35" Type="http://schemas.openxmlformats.org/officeDocument/2006/relationships/hyperlink" Target="https://login.consultant.ru/link/?req=doc&amp;base=LAW&amp;n=22472&amp;dst=100047" TargetMode="External"/><Relationship Id="rId43" Type="http://schemas.openxmlformats.org/officeDocument/2006/relationships/hyperlink" Target="https://login.consultant.ru/link/?req=doc&amp;base=LAW&amp;n=465605&amp;dst=100036" TargetMode="External"/><Relationship Id="rId48" Type="http://schemas.openxmlformats.org/officeDocument/2006/relationships/hyperlink" Target="https://login.consultant.ru/link/?req=doc&amp;base=LAW&amp;n=22472&amp;dst=100047" TargetMode="External"/><Relationship Id="rId56" Type="http://schemas.openxmlformats.org/officeDocument/2006/relationships/hyperlink" Target="https://login.consultant.ru/link/?req=doc&amp;base=LAW&amp;n=453257&amp;dst=100019" TargetMode="External"/><Relationship Id="rId64" Type="http://schemas.openxmlformats.org/officeDocument/2006/relationships/hyperlink" Target="https://login.consultant.ru/link/?req=doc&amp;base=LAW&amp;n=22472&amp;dst=100080" TargetMode="External"/><Relationship Id="rId69" Type="http://schemas.openxmlformats.org/officeDocument/2006/relationships/hyperlink" Target="https://login.consultant.ru/link/?req=doc&amp;base=LAW&amp;n=22472&amp;dst=100047" TargetMode="External"/><Relationship Id="rId77" Type="http://schemas.openxmlformats.org/officeDocument/2006/relationships/hyperlink" Target="https://login.consultant.ru/link/?req=doc&amp;base=LAW&amp;n=22472&amp;dst=100047" TargetMode="External"/><Relationship Id="rId8" Type="http://schemas.openxmlformats.org/officeDocument/2006/relationships/hyperlink" Target="https://login.consultant.ru/link/?req=doc&amp;base=LAW&amp;n=22472&amp;dst=100080" TargetMode="External"/><Relationship Id="rId51" Type="http://schemas.openxmlformats.org/officeDocument/2006/relationships/hyperlink" Target="https://login.consultant.ru/link/?req=doc&amp;base=LAW&amp;n=22472&amp;dst=100047" TargetMode="External"/><Relationship Id="rId72" Type="http://schemas.openxmlformats.org/officeDocument/2006/relationships/hyperlink" Target="https://login.consultant.ru/link/?req=doc&amp;base=LAW&amp;n=22472&amp;dst=100047" TargetMode="External"/><Relationship Id="rId80" Type="http://schemas.openxmlformats.org/officeDocument/2006/relationships/hyperlink" Target="https://login.consultant.ru/link/?req=doc&amp;base=LAW&amp;n=443691&amp;dst=100023" TargetMode="External"/><Relationship Id="rId85" Type="http://schemas.openxmlformats.org/officeDocument/2006/relationships/hyperlink" Target="https://login.consultant.ru/link/?req=doc&amp;base=LAW&amp;n=22472&amp;dst=100047" TargetMode="External"/><Relationship Id="rId93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22472&amp;dst=100988" TargetMode="External"/><Relationship Id="rId17" Type="http://schemas.openxmlformats.org/officeDocument/2006/relationships/hyperlink" Target="https://login.consultant.ru/link/?req=doc&amp;base=LAW&amp;n=22472&amp;dst=100047" TargetMode="External"/><Relationship Id="rId25" Type="http://schemas.openxmlformats.org/officeDocument/2006/relationships/hyperlink" Target="https://login.consultant.ru/link/?req=doc&amp;base=LAW&amp;n=22472&amp;dst=100047" TargetMode="External"/><Relationship Id="rId33" Type="http://schemas.openxmlformats.org/officeDocument/2006/relationships/hyperlink" Target="https://login.consultant.ru/link/?req=doc&amp;base=LAW&amp;n=22472&amp;dst=100047" TargetMode="External"/><Relationship Id="rId38" Type="http://schemas.openxmlformats.org/officeDocument/2006/relationships/hyperlink" Target="https://login.consultant.ru/link/?req=doc&amp;base=LAW&amp;n=22472&amp;dst=100080" TargetMode="External"/><Relationship Id="rId46" Type="http://schemas.openxmlformats.org/officeDocument/2006/relationships/hyperlink" Target="https://login.consultant.ru/link/?req=doc&amp;base=LAW&amp;n=22472&amp;dst=100047" TargetMode="External"/><Relationship Id="rId59" Type="http://schemas.openxmlformats.org/officeDocument/2006/relationships/hyperlink" Target="https://login.consultant.ru/link/?req=doc&amp;base=LAW&amp;n=22472&amp;dst=100047" TargetMode="External"/><Relationship Id="rId67" Type="http://schemas.openxmlformats.org/officeDocument/2006/relationships/hyperlink" Target="https://login.consultant.ru/link/?req=doc&amp;base=LAW&amp;n=449438&amp;dst=100016" TargetMode="External"/><Relationship Id="rId20" Type="http://schemas.openxmlformats.org/officeDocument/2006/relationships/hyperlink" Target="https://login.consultant.ru/link/?req=doc&amp;base=LAW&amp;n=22472&amp;dst=100047" TargetMode="External"/><Relationship Id="rId41" Type="http://schemas.openxmlformats.org/officeDocument/2006/relationships/hyperlink" Target="https://login.consultant.ru/link/?req=doc&amp;base=LAW&amp;n=22472&amp;dst=100080" TargetMode="External"/><Relationship Id="rId54" Type="http://schemas.openxmlformats.org/officeDocument/2006/relationships/hyperlink" Target="https://login.consultant.ru/link/?req=doc&amp;base=LAW&amp;n=453874&amp;dst=100046" TargetMode="External"/><Relationship Id="rId62" Type="http://schemas.openxmlformats.org/officeDocument/2006/relationships/hyperlink" Target="https://login.consultant.ru/link/?req=doc&amp;base=LAW&amp;n=22472&amp;dst=100047" TargetMode="External"/><Relationship Id="rId70" Type="http://schemas.openxmlformats.org/officeDocument/2006/relationships/hyperlink" Target="https://login.consultant.ru/link/?req=doc&amp;base=LAW&amp;n=449410&amp;dst=100020" TargetMode="External"/><Relationship Id="rId75" Type="http://schemas.openxmlformats.org/officeDocument/2006/relationships/hyperlink" Target="https://login.consultant.ru/link/?req=doc&amp;base=LAW&amp;n=22472&amp;dst=100047" TargetMode="External"/><Relationship Id="rId83" Type="http://schemas.openxmlformats.org/officeDocument/2006/relationships/hyperlink" Target="https://login.consultant.ru/link/?req=doc&amp;base=LAW&amp;n=22472&amp;dst=100080" TargetMode="External"/><Relationship Id="rId88" Type="http://schemas.openxmlformats.org/officeDocument/2006/relationships/hyperlink" Target="https://login.consultant.ru/link/?req=doc&amp;base=LAW&amp;n=22472&amp;dst=100047" TargetMode="External"/><Relationship Id="rId91" Type="http://schemas.openxmlformats.org/officeDocument/2006/relationships/hyperlink" Target="https://login.consultant.ru/link/?req=doc&amp;base=LAW&amp;n=22472&amp;dst=100047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2472&amp;dst=100080" TargetMode="External"/><Relationship Id="rId23" Type="http://schemas.openxmlformats.org/officeDocument/2006/relationships/hyperlink" Target="https://login.consultant.ru/link/?req=doc&amp;base=LAW&amp;n=22472&amp;dst=100047" TargetMode="External"/><Relationship Id="rId28" Type="http://schemas.openxmlformats.org/officeDocument/2006/relationships/hyperlink" Target="https://login.consultant.ru/link/?req=doc&amp;base=LAW&amp;n=22472&amp;dst=100047" TargetMode="External"/><Relationship Id="rId36" Type="http://schemas.openxmlformats.org/officeDocument/2006/relationships/hyperlink" Target="https://login.consultant.ru/link/?req=doc&amp;base=LAW&amp;n=22472&amp;dst=100047" TargetMode="External"/><Relationship Id="rId49" Type="http://schemas.openxmlformats.org/officeDocument/2006/relationships/hyperlink" Target="https://login.consultant.ru/link/?req=doc&amp;base=LAW&amp;n=22472&amp;dst=100047" TargetMode="External"/><Relationship Id="rId57" Type="http://schemas.openxmlformats.org/officeDocument/2006/relationships/hyperlink" Target="https://login.consultant.ru/link/?req=doc&amp;base=LAW&amp;n=453256&amp;dst=100031" TargetMode="External"/><Relationship Id="rId10" Type="http://schemas.openxmlformats.org/officeDocument/2006/relationships/hyperlink" Target="https://login.consultant.ru/link/?req=doc&amp;base=LAW&amp;n=508338&amp;dst=100062" TargetMode="External"/><Relationship Id="rId31" Type="http://schemas.openxmlformats.org/officeDocument/2006/relationships/hyperlink" Target="http://pravo.gov.ru" TargetMode="External"/><Relationship Id="rId44" Type="http://schemas.openxmlformats.org/officeDocument/2006/relationships/hyperlink" Target="https://login.consultant.ru/link/?req=doc&amp;base=LAW&amp;n=22472&amp;dst=100047" TargetMode="External"/><Relationship Id="rId52" Type="http://schemas.openxmlformats.org/officeDocument/2006/relationships/hyperlink" Target="https://login.consultant.ru/link/?req=doc&amp;base=LAW&amp;n=22472&amp;dst=100047" TargetMode="External"/><Relationship Id="rId60" Type="http://schemas.openxmlformats.org/officeDocument/2006/relationships/hyperlink" Target="https://login.consultant.ru/link/?req=doc&amp;base=LAW&amp;n=452703&amp;dst=100026" TargetMode="External"/><Relationship Id="rId65" Type="http://schemas.openxmlformats.org/officeDocument/2006/relationships/hyperlink" Target="https://login.consultant.ru/link/?req=doc&amp;base=LAW&amp;n=22472&amp;dst=100047" TargetMode="External"/><Relationship Id="rId73" Type="http://schemas.openxmlformats.org/officeDocument/2006/relationships/hyperlink" Target="https://login.consultant.ru/link/?req=doc&amp;base=LAW&amp;n=447444&amp;dst=100057" TargetMode="External"/><Relationship Id="rId78" Type="http://schemas.openxmlformats.org/officeDocument/2006/relationships/hyperlink" Target="https://login.consultant.ru/link/?req=doc&amp;base=LAW&amp;n=22472&amp;dst=100047" TargetMode="External"/><Relationship Id="rId81" Type="http://schemas.openxmlformats.org/officeDocument/2006/relationships/hyperlink" Target="https://login.consultant.ru/link/?req=doc&amp;base=LAW&amp;n=22472&amp;dst=100047" TargetMode="External"/><Relationship Id="rId86" Type="http://schemas.openxmlformats.org/officeDocument/2006/relationships/hyperlink" Target="https://login.consultant.ru/link/?req=doc&amp;base=LAW&amp;n=22472&amp;dst=100080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338&amp;dst=1000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DC84D-31A2-49E3-BBA1-6B4EFCB0D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26</Pages>
  <Words>9080</Words>
  <Characters>51757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2026-04-27T02:14:00Z</dcterms:created>
  <dcterms:modified xsi:type="dcterms:W3CDTF">2026-04-30T01:24:00Z</dcterms:modified>
</cp:coreProperties>
</file>